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7C62F" w14:textId="77777777" w:rsidR="00AA4B1E" w:rsidRDefault="00E32EB4" w:rsidP="00A53391">
      <w:pPr>
        <w:spacing w:after="247" w:line="248" w:lineRule="auto"/>
        <w:ind w:left="0" w:right="-1" w:firstLine="0"/>
        <w:jc w:val="center"/>
        <w:rPr>
          <w:sz w:val="26"/>
        </w:rPr>
      </w:pPr>
      <w:r>
        <w:rPr>
          <w:sz w:val="26"/>
        </w:rPr>
        <w:t xml:space="preserve">АННОТАЦИЯ </w:t>
      </w:r>
    </w:p>
    <w:p w14:paraId="2CC7C65D" w14:textId="77777777" w:rsidR="00A53391" w:rsidRDefault="00E32EB4" w:rsidP="00A53391">
      <w:pPr>
        <w:spacing w:after="0" w:line="248" w:lineRule="auto"/>
        <w:ind w:left="0" w:right="-1" w:firstLine="0"/>
        <w:jc w:val="center"/>
        <w:rPr>
          <w:sz w:val="28"/>
          <w:szCs w:val="24"/>
        </w:rPr>
      </w:pPr>
      <w:r w:rsidRPr="00AA4B1E">
        <w:rPr>
          <w:sz w:val="28"/>
          <w:szCs w:val="24"/>
        </w:rPr>
        <w:t xml:space="preserve">рабочих программ по учебным предметам образовательной программы профессиональной подготовки водителей транспортных средств </w:t>
      </w:r>
    </w:p>
    <w:p w14:paraId="6B9B9B9A" w14:textId="2FD22AFC" w:rsidR="000375A4" w:rsidRPr="00AA4B1E" w:rsidRDefault="00E32EB4" w:rsidP="00A53391">
      <w:pPr>
        <w:spacing w:after="247" w:line="248" w:lineRule="auto"/>
        <w:ind w:left="0" w:right="-1" w:firstLine="0"/>
        <w:jc w:val="center"/>
        <w:rPr>
          <w:sz w:val="28"/>
          <w:szCs w:val="24"/>
        </w:rPr>
      </w:pPr>
      <w:r w:rsidRPr="00AA4B1E">
        <w:rPr>
          <w:sz w:val="28"/>
          <w:szCs w:val="24"/>
        </w:rPr>
        <w:t xml:space="preserve">категории </w:t>
      </w:r>
      <w:r w:rsidR="00875B94" w:rsidRPr="00AA4B1E">
        <w:rPr>
          <w:sz w:val="28"/>
          <w:szCs w:val="24"/>
        </w:rPr>
        <w:t>"В"</w:t>
      </w:r>
    </w:p>
    <w:p w14:paraId="4BAD4E8B" w14:textId="77777777" w:rsidR="000375A4" w:rsidRPr="00AA4B1E" w:rsidRDefault="00E32EB4" w:rsidP="00A53391">
      <w:pPr>
        <w:spacing w:after="0" w:line="248" w:lineRule="auto"/>
        <w:ind w:left="0" w:right="-1" w:firstLine="0"/>
        <w:jc w:val="center"/>
      </w:pPr>
      <w:r w:rsidRPr="00AA4B1E">
        <w:t>Аннотация рабочей программы учебной дисциплины</w:t>
      </w:r>
    </w:p>
    <w:p w14:paraId="52AAFE0A" w14:textId="4D6D9789" w:rsidR="000375A4" w:rsidRDefault="00E32EB4" w:rsidP="00A53391">
      <w:pPr>
        <w:spacing w:after="0" w:line="248" w:lineRule="auto"/>
        <w:ind w:left="0" w:right="-1" w:firstLine="0"/>
        <w:jc w:val="center"/>
      </w:pPr>
      <w:r w:rsidRPr="00AA4B1E">
        <w:t>«Основы законодательства</w:t>
      </w:r>
      <w:r w:rsidR="00AA4B1E" w:rsidRPr="00AA4B1E">
        <w:t xml:space="preserve"> Российской Федерации</w:t>
      </w:r>
      <w:r w:rsidRPr="00AA4B1E">
        <w:t xml:space="preserve"> в сфере дорожного движения»</w:t>
      </w:r>
    </w:p>
    <w:p w14:paraId="58B35BEB" w14:textId="77777777" w:rsidR="00A53391" w:rsidRDefault="00A53391" w:rsidP="00A53391">
      <w:pPr>
        <w:spacing w:after="0" w:line="248" w:lineRule="auto"/>
        <w:ind w:left="0" w:right="-1" w:firstLine="0"/>
        <w:jc w:val="center"/>
      </w:pPr>
    </w:p>
    <w:p w14:paraId="56641CE5" w14:textId="77777777" w:rsidR="00A53391" w:rsidRDefault="00E32EB4" w:rsidP="00A53391">
      <w:pPr>
        <w:spacing w:after="12" w:line="228" w:lineRule="auto"/>
        <w:ind w:left="0" w:right="0" w:firstLine="709"/>
        <w:jc w:val="both"/>
      </w:pPr>
      <w:r>
        <w:t>Цели и задачи предмета: формирование профессионала с определенными знаниями и умениями в области законодательства, регулирующего дорожное движение, необходимое в повседневной деятельности водителя транспортного средства категор</w:t>
      </w:r>
      <w:r w:rsidR="00875B94">
        <w:t>ии "В"</w:t>
      </w:r>
      <w:r>
        <w:t>.</w:t>
      </w:r>
    </w:p>
    <w:p w14:paraId="3B5DB395" w14:textId="12BC21A9" w:rsidR="000375A4" w:rsidRDefault="00E32EB4" w:rsidP="00A53391">
      <w:pPr>
        <w:spacing w:after="12" w:line="228" w:lineRule="auto"/>
        <w:ind w:left="0" w:right="0" w:firstLine="709"/>
        <w:jc w:val="both"/>
      </w:pPr>
      <w:r>
        <w:t>В результате освоения учебного предмета обучающийся должен уметь:</w:t>
      </w:r>
    </w:p>
    <w:p w14:paraId="17B8902F" w14:textId="443E222C" w:rsidR="00AA4B1E" w:rsidRDefault="00E32EB4" w:rsidP="00A53391">
      <w:pPr>
        <w:pStyle w:val="a5"/>
        <w:numPr>
          <w:ilvl w:val="0"/>
          <w:numId w:val="10"/>
        </w:numPr>
        <w:ind w:left="0" w:right="-1" w:firstLine="709"/>
        <w:jc w:val="both"/>
      </w:pPr>
      <w:r>
        <w:t>безопасно и эффективно управлять транспортным средством в различных условиях движения</w:t>
      </w:r>
      <w:r w:rsidR="00AA4B1E">
        <w:t>;</w:t>
      </w:r>
    </w:p>
    <w:p w14:paraId="05AAC7EB" w14:textId="4FF57C90" w:rsidR="000375A4" w:rsidRDefault="00E32EB4" w:rsidP="00A53391">
      <w:pPr>
        <w:pStyle w:val="a5"/>
        <w:numPr>
          <w:ilvl w:val="0"/>
          <w:numId w:val="10"/>
        </w:numPr>
        <w:ind w:left="0" w:right="-1" w:firstLine="709"/>
        <w:jc w:val="both"/>
      </w:pPr>
      <w:r>
        <w:t>соблюдать правила дорожного дви</w:t>
      </w:r>
      <w:r w:rsidR="00875B94">
        <w:t>жения при управлении транспортны</w:t>
      </w:r>
      <w:r>
        <w:t>м средством.</w:t>
      </w:r>
    </w:p>
    <w:p w14:paraId="03C42C7C" w14:textId="77777777" w:rsidR="000375A4" w:rsidRDefault="00E32EB4" w:rsidP="00A53391">
      <w:pPr>
        <w:spacing w:line="250" w:lineRule="auto"/>
        <w:ind w:left="0" w:right="-1" w:firstLine="709"/>
        <w:jc w:val="both"/>
      </w:pPr>
      <w:r>
        <w:t>В результате освоения учебного предмета обучающийся должен знать:</w:t>
      </w:r>
    </w:p>
    <w:p w14:paraId="0688A752" w14:textId="77777777" w:rsidR="00AA4B1E" w:rsidRDefault="00E32EB4" w:rsidP="00A53391">
      <w:pPr>
        <w:pStyle w:val="a5"/>
        <w:numPr>
          <w:ilvl w:val="0"/>
          <w:numId w:val="11"/>
        </w:numPr>
        <w:spacing w:line="306" w:lineRule="auto"/>
        <w:ind w:left="0" w:right="-1" w:firstLine="709"/>
        <w:jc w:val="both"/>
      </w:pPr>
      <w:r>
        <w:t>правила обязательного страхования гражданской ответственности владельцев транспортных средств;</w:t>
      </w:r>
      <w:r>
        <w:tab/>
      </w:r>
      <w:r>
        <w:rPr>
          <w:noProof/>
        </w:rPr>
        <w:drawing>
          <wp:inline distT="0" distB="0" distL="0" distR="0" wp14:anchorId="56B1F0FE" wp14:editId="0377310B">
            <wp:extent cx="18310" cy="18289"/>
            <wp:effectExtent l="0" t="0" r="0" b="0"/>
            <wp:docPr id="1919" name="Picture 1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" name="Picture 19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10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954EC" w14:textId="16CE61BF" w:rsidR="000375A4" w:rsidRDefault="00E32EB4" w:rsidP="00A53391">
      <w:pPr>
        <w:pStyle w:val="a5"/>
        <w:numPr>
          <w:ilvl w:val="0"/>
          <w:numId w:val="11"/>
        </w:numPr>
        <w:spacing w:line="306" w:lineRule="auto"/>
        <w:ind w:left="0" w:right="-1" w:firstLine="709"/>
        <w:jc w:val="both"/>
      </w:pPr>
      <w:r>
        <w:t>правила дорожного движения, основ законодательства в сфере дорожного движения.</w:t>
      </w:r>
    </w:p>
    <w:p w14:paraId="24ABA77F" w14:textId="6B4192D3" w:rsidR="000375A4" w:rsidRDefault="00E32EB4" w:rsidP="00A53391">
      <w:pPr>
        <w:spacing w:after="237" w:line="240" w:lineRule="auto"/>
        <w:ind w:left="0" w:right="0" w:firstLine="709"/>
        <w:jc w:val="both"/>
      </w:pPr>
      <w:r>
        <w:t xml:space="preserve">Место учебного предмета в структуре программы профессиональной подготовки водителей транспортных средств категории </w:t>
      </w:r>
      <w:r w:rsidR="00875B94">
        <w:t>"В"</w:t>
      </w:r>
      <w:r>
        <w:t xml:space="preserve">; учебный предмет — «Основы законодательства </w:t>
      </w:r>
      <w:r w:rsidR="00AA4B1E">
        <w:t xml:space="preserve">Российской Федерации </w:t>
      </w:r>
      <w:r>
        <w:t>в сфере дорожного движения» входит в базовый цикл.</w:t>
      </w:r>
    </w:p>
    <w:p w14:paraId="68456ABB" w14:textId="77777777" w:rsidR="000375A4" w:rsidRDefault="00E32EB4" w:rsidP="00A53391">
      <w:pPr>
        <w:spacing w:after="15" w:line="248" w:lineRule="auto"/>
        <w:ind w:left="0" w:right="-1" w:firstLine="0"/>
        <w:jc w:val="center"/>
        <w:rPr>
          <w:szCs w:val="20"/>
        </w:rPr>
      </w:pPr>
      <w:r w:rsidRPr="00AA4B1E">
        <w:rPr>
          <w:szCs w:val="20"/>
        </w:rPr>
        <w:t>Содержание учебного предмета</w:t>
      </w:r>
    </w:p>
    <w:p w14:paraId="06370154" w14:textId="77777777" w:rsidR="00AA4B1E" w:rsidRDefault="00AA4B1E" w:rsidP="00A53391">
      <w:pPr>
        <w:spacing w:after="15" w:line="248" w:lineRule="auto"/>
        <w:ind w:left="0" w:right="-1" w:firstLine="0"/>
        <w:jc w:val="center"/>
      </w:pPr>
    </w:p>
    <w:p w14:paraId="12CF5EAD" w14:textId="77777777" w:rsidR="00A53391" w:rsidRDefault="00E32EB4" w:rsidP="00A53391">
      <w:pPr>
        <w:spacing w:line="250" w:lineRule="auto"/>
        <w:ind w:left="0" w:right="0" w:firstLine="709"/>
        <w:jc w:val="both"/>
      </w:pPr>
      <w:r w:rsidRPr="00A53391">
        <w:t>Раздел 1. Законодательство</w:t>
      </w:r>
      <w:r w:rsidR="00CB07D7" w:rsidRPr="00A53391">
        <w:t xml:space="preserve"> Российской Федерации</w:t>
      </w:r>
      <w:r w:rsidRPr="00A53391">
        <w:t xml:space="preserve"> в сфере дорожного движения</w:t>
      </w:r>
      <w:r w:rsidR="00CB07D7" w:rsidRPr="00A53391">
        <w:t>.</w:t>
      </w:r>
    </w:p>
    <w:p w14:paraId="007FA496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Тема 1.1 Законодательство</w:t>
      </w:r>
      <w:r w:rsidR="00CB07D7">
        <w:t xml:space="preserve"> Российской Федерации,</w:t>
      </w:r>
      <w:r>
        <w:t xml:space="preserve"> определяющее правовые основы обеспечения безопасности дорожного движения и регулирующее отношения в сфере взаимодействия общества и природы.</w:t>
      </w:r>
    </w:p>
    <w:p w14:paraId="0290CEAC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Тема 1.2 Законодательство</w:t>
      </w:r>
      <w:r w:rsidR="00CB07D7">
        <w:t xml:space="preserve"> Российской Федерации</w:t>
      </w:r>
      <w:r>
        <w:t>, устанавливающее ответственность за нарушения в сфере дорожного движения.</w:t>
      </w:r>
    </w:p>
    <w:p w14:paraId="3BF4C7B7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Раздел 2. Правила дорожного движения</w:t>
      </w:r>
    </w:p>
    <w:p w14:paraId="4245E946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Тема 2.1 Обще положения</w:t>
      </w:r>
      <w:r w:rsidR="00CB07D7">
        <w:t>, о</w:t>
      </w:r>
      <w:r>
        <w:t>сновные понятия и термины, используемые в Правилах дорожного</w:t>
      </w:r>
      <w:r w:rsidR="00CB07D7">
        <w:t xml:space="preserve"> движения.</w:t>
      </w:r>
    </w:p>
    <w:p w14:paraId="5E351013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Тема 2.2 Обязанности участников дорожного движения.</w:t>
      </w:r>
    </w:p>
    <w:p w14:paraId="23276D2D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Тема 2.3 Дорожные знаки.</w:t>
      </w:r>
    </w:p>
    <w:p w14:paraId="04E7E610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Тема 2.4 Дорожная разметка.</w:t>
      </w:r>
    </w:p>
    <w:p w14:paraId="64F3A76C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Тема 2.5 Порядок движения и расположение транспортных средств на проезжей части.</w:t>
      </w:r>
    </w:p>
    <w:p w14:paraId="15980706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Тема 2.6 Остановка и стоянка транспортных средств.</w:t>
      </w:r>
    </w:p>
    <w:p w14:paraId="33C300D5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Тема 2.7 Регулирование дорожного движения.</w:t>
      </w:r>
    </w:p>
    <w:p w14:paraId="7EDD0D05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Тема 2.8 Проезд перекрестков</w:t>
      </w:r>
    </w:p>
    <w:p w14:paraId="340F41AF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Тема</w:t>
      </w:r>
      <w:r w:rsidR="00CB07D7">
        <w:t xml:space="preserve"> </w:t>
      </w:r>
      <w:r>
        <w:t>2.9 Проезд пешеходных переходов, мест остановок маршрутных транспортных средств и железнодорожных переездов.</w:t>
      </w:r>
    </w:p>
    <w:p w14:paraId="5BB672AA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lastRenderedPageBreak/>
        <w:t>Тема 2.10 Порядок использования внешних световых приборов и звуковых сигналов.</w:t>
      </w:r>
    </w:p>
    <w:p w14:paraId="494DE4C7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Тема 2.11 Буксировка транспортных средств, перевозка людей и грузов.</w:t>
      </w:r>
      <w:r>
        <w:tab/>
      </w:r>
      <w:r>
        <w:rPr>
          <w:noProof/>
        </w:rPr>
        <w:drawing>
          <wp:inline distT="0" distB="0" distL="0" distR="0" wp14:anchorId="47064437" wp14:editId="5673BA49">
            <wp:extent cx="9154" cy="9144"/>
            <wp:effectExtent l="0" t="0" r="0" b="0"/>
            <wp:docPr id="1871" name="Picture 1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" name="Picture 18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9EE0" w14:textId="6CDF3054" w:rsidR="000375A4" w:rsidRDefault="00E32EB4" w:rsidP="00A53391">
      <w:pPr>
        <w:spacing w:line="250" w:lineRule="auto"/>
        <w:ind w:left="0" w:right="0" w:firstLine="709"/>
        <w:jc w:val="both"/>
      </w:pPr>
      <w:r>
        <w:t>Тема 2.12 Требования к обор</w:t>
      </w:r>
      <w:r w:rsidR="00875B94">
        <w:t>удованию и техническому состоянию</w:t>
      </w:r>
      <w:r>
        <w:t xml:space="preserve"> транспортных средств.</w:t>
      </w:r>
    </w:p>
    <w:p w14:paraId="3E65C1EB" w14:textId="77777777" w:rsidR="00CB07D7" w:rsidRDefault="00CB07D7" w:rsidP="00A53391">
      <w:pPr>
        <w:spacing w:after="15" w:line="248" w:lineRule="auto"/>
        <w:ind w:left="0" w:right="-1" w:firstLine="0"/>
        <w:jc w:val="center"/>
        <w:rPr>
          <w:sz w:val="26"/>
        </w:rPr>
      </w:pPr>
    </w:p>
    <w:p w14:paraId="00E0FFAC" w14:textId="79334187" w:rsidR="000375A4" w:rsidRPr="00CB07D7" w:rsidRDefault="00E32EB4" w:rsidP="00A53391">
      <w:pPr>
        <w:spacing w:after="15" w:line="248" w:lineRule="auto"/>
        <w:ind w:left="0" w:right="-1" w:firstLine="0"/>
        <w:jc w:val="center"/>
        <w:rPr>
          <w:sz w:val="22"/>
          <w:szCs w:val="20"/>
        </w:rPr>
      </w:pPr>
      <w:r w:rsidRPr="00CB07D7">
        <w:rPr>
          <w:szCs w:val="20"/>
        </w:rPr>
        <w:t>Аннотация рабочей программы учебной дисциплины</w:t>
      </w:r>
    </w:p>
    <w:p w14:paraId="52BD2C8B" w14:textId="77777777" w:rsidR="000375A4" w:rsidRDefault="00E32EB4" w:rsidP="00A53391">
      <w:pPr>
        <w:spacing w:after="251" w:line="248" w:lineRule="auto"/>
        <w:ind w:left="0" w:right="-1" w:firstLine="0"/>
        <w:jc w:val="center"/>
      </w:pPr>
      <w:r w:rsidRPr="00CB07D7">
        <w:rPr>
          <w:szCs w:val="20"/>
        </w:rPr>
        <w:t>«Психофизиологические основы деятельности водителя»</w:t>
      </w:r>
      <w:r w:rsidRPr="00CB07D7">
        <w:rPr>
          <w:noProof/>
          <w:sz w:val="22"/>
          <w:szCs w:val="20"/>
        </w:rPr>
        <w:drawing>
          <wp:inline distT="0" distB="0" distL="0" distR="0" wp14:anchorId="30BE6739" wp14:editId="138AD458">
            <wp:extent cx="9155" cy="9144"/>
            <wp:effectExtent l="0" t="0" r="0" b="0"/>
            <wp:docPr id="1872" name="Picture 1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" name="Picture 18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ADE9F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Цели и задачи предмета: формирование профессионала с определенными знаниями и умениями в области психологии, регулирующими взаимоотношения с людьми необходимое в повседневной деятельности водителя тра</w:t>
      </w:r>
      <w:r w:rsidR="00875B94">
        <w:t>нспортного средства категории "В"</w:t>
      </w:r>
      <w:r w:rsidR="00A53391">
        <w:t>.</w:t>
      </w:r>
    </w:p>
    <w:p w14:paraId="6D71FCBE" w14:textId="4604C087" w:rsidR="000375A4" w:rsidRDefault="00E32EB4" w:rsidP="00A53391">
      <w:pPr>
        <w:spacing w:line="250" w:lineRule="auto"/>
        <w:ind w:left="0" w:right="0" w:firstLine="709"/>
        <w:jc w:val="both"/>
      </w:pPr>
      <w:r>
        <w:t>В результате освоения учебного предмета обучающийся должен уметь:</w:t>
      </w:r>
    </w:p>
    <w:p w14:paraId="48F9F2CB" w14:textId="77777777" w:rsidR="000375A4" w:rsidRDefault="00E32EB4" w:rsidP="00A53391">
      <w:pPr>
        <w:pStyle w:val="a5"/>
        <w:numPr>
          <w:ilvl w:val="0"/>
          <w:numId w:val="12"/>
        </w:numPr>
        <w:ind w:left="0" w:right="-1" w:firstLine="709"/>
        <w:jc w:val="both"/>
      </w:pPr>
      <w:r>
        <w:t>управлять своим эмоциональным состоянием; конструктивно решать конфликты, возникающие в дорожном движении.</w:t>
      </w:r>
    </w:p>
    <w:p w14:paraId="37E433A2" w14:textId="77777777" w:rsidR="000375A4" w:rsidRDefault="00E32EB4" w:rsidP="00A53391">
      <w:pPr>
        <w:ind w:left="0" w:right="-1" w:firstLine="709"/>
        <w:jc w:val="both"/>
      </w:pPr>
      <w:r>
        <w:t>В результате освоения учебного предмета обучающийся должен знать:</w:t>
      </w:r>
    </w:p>
    <w:p w14:paraId="489D982E" w14:textId="77777777" w:rsidR="000375A4" w:rsidRDefault="00E32EB4" w:rsidP="00A53391">
      <w:pPr>
        <w:pStyle w:val="a5"/>
        <w:numPr>
          <w:ilvl w:val="0"/>
          <w:numId w:val="12"/>
        </w:numPr>
        <w:ind w:left="0" w:right="-1" w:firstLine="709"/>
        <w:jc w:val="both"/>
      </w:pPr>
      <w:r>
        <w:t>цели и задачи управления системами «водитель-автомобиль-дорога» и «водитель-автомобиль».</w:t>
      </w:r>
    </w:p>
    <w:p w14:paraId="60E3FDBE" w14:textId="77777777" w:rsidR="000375A4" w:rsidRDefault="00E32EB4" w:rsidP="00A53391">
      <w:pPr>
        <w:spacing w:after="277" w:line="228" w:lineRule="auto"/>
        <w:ind w:left="0" w:right="0" w:firstLine="709"/>
        <w:jc w:val="both"/>
      </w:pPr>
      <w:r>
        <w:t xml:space="preserve">Место учебного предмета в структуре программы профессиональной подготовки водителей транспортных средств категории </w:t>
      </w:r>
      <w:r w:rsidR="00C61CA4">
        <w:t>"В"</w:t>
      </w:r>
      <w:r>
        <w:t>; учебный предмет «Психофизиологические основы деятельности водителя» входит в базовый цикл.</w:t>
      </w:r>
    </w:p>
    <w:p w14:paraId="258A447B" w14:textId="77777777" w:rsidR="000375A4" w:rsidRDefault="00E32EB4" w:rsidP="00A53391">
      <w:pPr>
        <w:spacing w:after="15" w:line="248" w:lineRule="auto"/>
        <w:ind w:left="0" w:right="-1" w:firstLine="0"/>
        <w:jc w:val="center"/>
        <w:rPr>
          <w:szCs w:val="20"/>
        </w:rPr>
      </w:pPr>
      <w:r w:rsidRPr="00CB07D7">
        <w:rPr>
          <w:szCs w:val="20"/>
        </w:rPr>
        <w:t>Содержание учебного предмета</w:t>
      </w:r>
    </w:p>
    <w:p w14:paraId="257247FC" w14:textId="77777777" w:rsidR="00CB07D7" w:rsidRDefault="00CB07D7" w:rsidP="00A53391">
      <w:pPr>
        <w:spacing w:after="15" w:line="248" w:lineRule="auto"/>
        <w:ind w:left="0" w:right="-1" w:firstLine="0"/>
        <w:jc w:val="center"/>
      </w:pPr>
    </w:p>
    <w:p w14:paraId="337D6062" w14:textId="77777777" w:rsidR="00A53391" w:rsidRDefault="00E32EB4" w:rsidP="00A53391">
      <w:pPr>
        <w:spacing w:after="0" w:line="250" w:lineRule="auto"/>
        <w:ind w:left="0" w:right="0" w:firstLine="709"/>
        <w:jc w:val="both"/>
      </w:pPr>
      <w:r>
        <w:t>Тема 1. Познавательные функции, системы восприятия и психомоторные навыки</w:t>
      </w:r>
    </w:p>
    <w:p w14:paraId="41D9FA60" w14:textId="77777777" w:rsidR="00A53391" w:rsidRDefault="00E32EB4" w:rsidP="00A53391">
      <w:pPr>
        <w:spacing w:after="0" w:line="250" w:lineRule="auto"/>
        <w:ind w:left="0" w:right="0" w:firstLine="709"/>
        <w:jc w:val="both"/>
      </w:pPr>
      <w:r>
        <w:t>Тема 2. Этические основы деятельности водителя</w:t>
      </w:r>
    </w:p>
    <w:p w14:paraId="69F4A1D7" w14:textId="77777777" w:rsidR="00A53391" w:rsidRDefault="00E32EB4" w:rsidP="00A53391">
      <w:pPr>
        <w:spacing w:after="0" w:line="250" w:lineRule="auto"/>
        <w:ind w:left="0" w:right="0" w:firstLine="709"/>
        <w:jc w:val="both"/>
      </w:pPr>
      <w:r>
        <w:t>Тема З. Основы эффективного общения</w:t>
      </w:r>
    </w:p>
    <w:p w14:paraId="464E9357" w14:textId="77777777" w:rsidR="00A53391" w:rsidRDefault="00E32EB4" w:rsidP="00A53391">
      <w:pPr>
        <w:spacing w:after="0" w:line="250" w:lineRule="auto"/>
        <w:ind w:left="0" w:right="0" w:firstLine="709"/>
        <w:jc w:val="both"/>
      </w:pPr>
      <w:r>
        <w:t>Тема 4. Эмоциональные состояния и профилактика конфликтов</w:t>
      </w:r>
    </w:p>
    <w:p w14:paraId="7571BAD7" w14:textId="1BB9E9E4" w:rsidR="000375A4" w:rsidRDefault="00E32EB4" w:rsidP="00A53391">
      <w:pPr>
        <w:spacing w:after="0" w:line="250" w:lineRule="auto"/>
        <w:ind w:left="0" w:right="0" w:firstLine="709"/>
        <w:jc w:val="both"/>
      </w:pPr>
      <w:r>
        <w:t>Тема 5. Саморегуляция и профилактика конфликтов (психологический практикум)</w:t>
      </w:r>
      <w:r w:rsidR="00CB07D7">
        <w:t>.</w:t>
      </w:r>
    </w:p>
    <w:p w14:paraId="31F7BEC6" w14:textId="77777777" w:rsidR="006A210A" w:rsidRDefault="006A210A" w:rsidP="00A53391">
      <w:pPr>
        <w:spacing w:after="0" w:line="259" w:lineRule="auto"/>
        <w:ind w:left="0" w:right="-1" w:firstLine="0"/>
        <w:jc w:val="center"/>
        <w:rPr>
          <w:szCs w:val="20"/>
        </w:rPr>
      </w:pPr>
    </w:p>
    <w:p w14:paraId="2719C298" w14:textId="4D32D3E4" w:rsidR="000375A4" w:rsidRPr="006A210A" w:rsidRDefault="00E32EB4" w:rsidP="00A53391">
      <w:pPr>
        <w:spacing w:after="0" w:line="259" w:lineRule="auto"/>
        <w:ind w:left="0" w:right="-1" w:firstLine="0"/>
        <w:jc w:val="center"/>
        <w:rPr>
          <w:sz w:val="22"/>
          <w:szCs w:val="20"/>
        </w:rPr>
      </w:pPr>
      <w:r w:rsidRPr="006A210A">
        <w:rPr>
          <w:szCs w:val="20"/>
        </w:rPr>
        <w:t>Аннотация рабочей программы учебной дисциплины</w:t>
      </w:r>
    </w:p>
    <w:p w14:paraId="224B033C" w14:textId="77777777" w:rsidR="000375A4" w:rsidRDefault="00E32EB4" w:rsidP="00A53391">
      <w:pPr>
        <w:spacing w:after="250" w:line="248" w:lineRule="auto"/>
        <w:ind w:left="0" w:right="-1" w:firstLine="0"/>
        <w:jc w:val="center"/>
      </w:pPr>
      <w:r w:rsidRPr="006A210A">
        <w:rPr>
          <w:szCs w:val="20"/>
        </w:rPr>
        <w:t>«Основы управления транспортными средствами»</w:t>
      </w:r>
    </w:p>
    <w:p w14:paraId="3EC617C3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 xml:space="preserve">Цели и задачи предмета: формирование профессионала с определенными знаниями и умениями в области управления транспортными средствами, необходимыми в повседневной деятельности водителя транспортного средства категории </w:t>
      </w:r>
      <w:r w:rsidR="00C61CA4">
        <w:t>"В"</w:t>
      </w:r>
      <w:r>
        <w:t>.</w:t>
      </w:r>
    </w:p>
    <w:p w14:paraId="3580556C" w14:textId="6C3EC2DA" w:rsidR="000375A4" w:rsidRDefault="00E32EB4" w:rsidP="00A53391">
      <w:pPr>
        <w:spacing w:line="250" w:lineRule="auto"/>
        <w:ind w:left="0" w:right="0" w:firstLine="709"/>
        <w:jc w:val="both"/>
      </w:pPr>
      <w:r>
        <w:t>В результате освоения учебного предмета обучающийся должен уметь:</w:t>
      </w:r>
    </w:p>
    <w:p w14:paraId="7E5BBC85" w14:textId="77777777" w:rsidR="006A210A" w:rsidRDefault="00E32EB4" w:rsidP="00A53391">
      <w:pPr>
        <w:pStyle w:val="a5"/>
        <w:numPr>
          <w:ilvl w:val="0"/>
          <w:numId w:val="12"/>
        </w:numPr>
        <w:ind w:left="0" w:right="-1" w:firstLine="709"/>
        <w:jc w:val="both"/>
      </w:pPr>
      <w:r>
        <w:t>выполнять ежедневное техническое обслуживание транспортного средства;</w:t>
      </w:r>
    </w:p>
    <w:p w14:paraId="70280338" w14:textId="77777777" w:rsidR="006A210A" w:rsidRDefault="00E32EB4" w:rsidP="00A53391">
      <w:pPr>
        <w:pStyle w:val="a5"/>
        <w:numPr>
          <w:ilvl w:val="0"/>
          <w:numId w:val="12"/>
        </w:numPr>
        <w:ind w:left="0" w:right="-1" w:firstLine="709"/>
        <w:jc w:val="both"/>
      </w:pPr>
      <w:r>
        <w:t>устранять мелкие неисправности в процессе эксплуатации транспортного средства;</w:t>
      </w:r>
    </w:p>
    <w:p w14:paraId="7163E288" w14:textId="77777777" w:rsidR="006A210A" w:rsidRDefault="00E32EB4" w:rsidP="00A53391">
      <w:pPr>
        <w:pStyle w:val="a5"/>
        <w:numPr>
          <w:ilvl w:val="0"/>
          <w:numId w:val="12"/>
        </w:numPr>
        <w:ind w:left="0" w:right="-1" w:firstLine="709"/>
        <w:jc w:val="both"/>
      </w:pPr>
      <w:r>
        <w:t>обеспечивать безопасную посадку и высадку пассажиров, их перевозку, либо прием, размещение и перевозку грузов;</w:t>
      </w:r>
    </w:p>
    <w:p w14:paraId="63DC7249" w14:textId="77777777" w:rsidR="006A210A" w:rsidRDefault="00E32EB4" w:rsidP="00A53391">
      <w:pPr>
        <w:pStyle w:val="a5"/>
        <w:numPr>
          <w:ilvl w:val="0"/>
          <w:numId w:val="12"/>
        </w:numPr>
        <w:ind w:left="0" w:right="-1" w:firstLine="709"/>
        <w:jc w:val="both"/>
      </w:pPr>
      <w:r>
        <w:t>выбирать безопасную скорость дистанцию и интер</w:t>
      </w:r>
      <w:r w:rsidR="00C61CA4">
        <w:t>вал в различных условиях движения</w:t>
      </w:r>
      <w:r>
        <w:t>;</w:t>
      </w:r>
    </w:p>
    <w:p w14:paraId="636D41F3" w14:textId="2B89E329" w:rsidR="006A210A" w:rsidRDefault="00E32EB4" w:rsidP="00A53391">
      <w:pPr>
        <w:pStyle w:val="a5"/>
        <w:numPr>
          <w:ilvl w:val="0"/>
          <w:numId w:val="12"/>
        </w:numPr>
        <w:ind w:left="0" w:right="-1" w:firstLine="709"/>
        <w:jc w:val="both"/>
      </w:pPr>
      <w:r>
        <w:t xml:space="preserve">прогнозировать и предотвращать возникновение опасных дорожно-транспортных ситуаций в процессе </w:t>
      </w:r>
      <w:r w:rsidRPr="006A210A">
        <w:t>управления</w:t>
      </w:r>
      <w:r>
        <w:t xml:space="preserve"> транспортным средством;</w:t>
      </w:r>
    </w:p>
    <w:p w14:paraId="087A3918" w14:textId="45017188" w:rsidR="000375A4" w:rsidRDefault="00C61CA4" w:rsidP="00A53391">
      <w:pPr>
        <w:pStyle w:val="a5"/>
        <w:numPr>
          <w:ilvl w:val="0"/>
          <w:numId w:val="12"/>
        </w:numPr>
        <w:ind w:left="0" w:right="-1" w:firstLine="709"/>
        <w:jc w:val="both"/>
      </w:pPr>
      <w:r>
        <w:t>своевременно принимать правиль</w:t>
      </w:r>
      <w:r w:rsidR="00E32EB4">
        <w:t>ные решения и уверенно действовать в сложных и опасных дорожных ситуациях.</w:t>
      </w:r>
    </w:p>
    <w:p w14:paraId="53ECFD26" w14:textId="77777777" w:rsidR="000375A4" w:rsidRDefault="00E32EB4" w:rsidP="00A53391">
      <w:pPr>
        <w:spacing w:line="250" w:lineRule="auto"/>
        <w:ind w:left="0" w:right="0" w:firstLine="709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5000F741" wp14:editId="501A56CC">
            <wp:simplePos x="0" y="0"/>
            <wp:positionH relativeFrom="page">
              <wp:posOffset>7580150</wp:posOffset>
            </wp:positionH>
            <wp:positionV relativeFrom="page">
              <wp:posOffset>3913818</wp:posOffset>
            </wp:positionV>
            <wp:extent cx="18310" cy="27433"/>
            <wp:effectExtent l="0" t="0" r="0" b="0"/>
            <wp:wrapSquare wrapText="bothSides"/>
            <wp:docPr id="4204" name="Picture 4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" name="Picture 42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10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результате освоения учебного предмета обучающийся должен знать:</w:t>
      </w:r>
    </w:p>
    <w:p w14:paraId="20BC9A99" w14:textId="77777777" w:rsidR="006A210A" w:rsidRDefault="00E32EB4" w:rsidP="00A53391">
      <w:pPr>
        <w:pStyle w:val="a5"/>
        <w:numPr>
          <w:ilvl w:val="0"/>
          <w:numId w:val="12"/>
        </w:numPr>
        <w:ind w:left="0" w:right="-1" w:firstLine="709"/>
        <w:jc w:val="both"/>
      </w:pPr>
      <w:r>
        <w:lastRenderedPageBreak/>
        <w:t>особенности наблюдения за дорожной обстановкой;</w:t>
      </w:r>
    </w:p>
    <w:p w14:paraId="5628219A" w14:textId="77777777" w:rsidR="006A210A" w:rsidRDefault="00E32EB4" w:rsidP="00A53391">
      <w:pPr>
        <w:pStyle w:val="a5"/>
        <w:numPr>
          <w:ilvl w:val="0"/>
          <w:numId w:val="12"/>
        </w:numPr>
        <w:ind w:left="0" w:right="-1" w:firstLine="709"/>
        <w:jc w:val="both"/>
      </w:pPr>
      <w:r>
        <w:t xml:space="preserve">способы контроля безопасной </w:t>
      </w:r>
      <w:r w:rsidRPr="006A210A">
        <w:t>дистанции</w:t>
      </w:r>
      <w:r>
        <w:t xml:space="preserve"> и бокового интервала;</w:t>
      </w:r>
    </w:p>
    <w:p w14:paraId="4560DB71" w14:textId="77777777" w:rsidR="006A210A" w:rsidRDefault="00E32EB4" w:rsidP="00A53391">
      <w:pPr>
        <w:pStyle w:val="a5"/>
        <w:numPr>
          <w:ilvl w:val="0"/>
          <w:numId w:val="12"/>
        </w:numPr>
        <w:ind w:left="0" w:right="-1" w:firstLine="709"/>
        <w:jc w:val="both"/>
      </w:pPr>
      <w:r>
        <w:t>порядок вызова аварийных и спасательных служб;</w:t>
      </w:r>
    </w:p>
    <w:p w14:paraId="4970E55D" w14:textId="77777777" w:rsidR="006A210A" w:rsidRDefault="00E32EB4" w:rsidP="00A53391">
      <w:pPr>
        <w:pStyle w:val="a5"/>
        <w:numPr>
          <w:ilvl w:val="0"/>
          <w:numId w:val="12"/>
        </w:numPr>
        <w:ind w:left="0" w:right="-1" w:firstLine="709"/>
        <w:jc w:val="both"/>
      </w:pPr>
      <w:r>
        <w:t>основы обеспечения безопасности наиболее уязвимых участников дорожного движения: пешеходов, велосипедистов;</w:t>
      </w:r>
    </w:p>
    <w:p w14:paraId="2DC143B2" w14:textId="77777777" w:rsidR="006A210A" w:rsidRDefault="00E32EB4" w:rsidP="00A53391">
      <w:pPr>
        <w:pStyle w:val="a5"/>
        <w:numPr>
          <w:ilvl w:val="0"/>
          <w:numId w:val="12"/>
        </w:numPr>
        <w:ind w:left="0" w:right="-1" w:firstLine="709"/>
        <w:jc w:val="both"/>
      </w:pPr>
      <w:r>
        <w:t>основы обеспечения детской пассажирской безопасности;</w:t>
      </w:r>
    </w:p>
    <w:p w14:paraId="6F8A3DC9" w14:textId="15F33191" w:rsidR="000375A4" w:rsidRDefault="00E32EB4" w:rsidP="00A53391">
      <w:pPr>
        <w:pStyle w:val="a5"/>
        <w:numPr>
          <w:ilvl w:val="0"/>
          <w:numId w:val="12"/>
        </w:numPr>
        <w:ind w:left="0" w:right="-1" w:firstLine="709"/>
        <w:jc w:val="both"/>
      </w:pPr>
      <w:r>
        <w:t>проблемы, связанные с нарушением правил дорожного движения водителями транспортных средств и их последствиями.</w:t>
      </w:r>
    </w:p>
    <w:p w14:paraId="25713AA9" w14:textId="77777777" w:rsidR="000375A4" w:rsidRDefault="00E32EB4" w:rsidP="00A53391">
      <w:pPr>
        <w:spacing w:after="277" w:line="228" w:lineRule="auto"/>
        <w:ind w:left="0" w:right="0" w:firstLine="709"/>
        <w:jc w:val="both"/>
      </w:pPr>
      <w:r>
        <w:t>Место учебного предмета в структуре программы профессиональной подготовки водителей транспортных с</w:t>
      </w:r>
      <w:r w:rsidR="00C61CA4">
        <w:t>редств категории "В"</w:t>
      </w:r>
      <w:r>
        <w:t>: учебный предмет «Основы управления транспортными средствами» входит в базовый цикл.</w:t>
      </w:r>
    </w:p>
    <w:p w14:paraId="06B55E9D" w14:textId="76FB6574" w:rsidR="006A210A" w:rsidRDefault="00E32EB4" w:rsidP="00A53391">
      <w:pPr>
        <w:spacing w:after="0" w:line="259" w:lineRule="auto"/>
        <w:ind w:left="0" w:right="-1" w:firstLine="0"/>
        <w:jc w:val="center"/>
        <w:rPr>
          <w:szCs w:val="20"/>
        </w:rPr>
      </w:pPr>
      <w:r w:rsidRPr="006A210A">
        <w:rPr>
          <w:szCs w:val="20"/>
        </w:rPr>
        <w:t>Содержание учебного предмета</w:t>
      </w:r>
    </w:p>
    <w:p w14:paraId="2EC00F42" w14:textId="77777777" w:rsidR="006A210A" w:rsidRDefault="006A210A" w:rsidP="00A53391">
      <w:pPr>
        <w:spacing w:after="0" w:line="259" w:lineRule="auto"/>
        <w:ind w:left="0" w:right="-1" w:firstLine="0"/>
        <w:jc w:val="center"/>
        <w:rPr>
          <w:sz w:val="26"/>
        </w:rPr>
      </w:pPr>
    </w:p>
    <w:p w14:paraId="2929C654" w14:textId="77777777" w:rsidR="00A53391" w:rsidRDefault="00E32EB4" w:rsidP="00A53391">
      <w:pPr>
        <w:spacing w:after="0" w:line="259" w:lineRule="auto"/>
        <w:ind w:left="0" w:right="0" w:firstLine="709"/>
        <w:jc w:val="both"/>
      </w:pPr>
      <w:r w:rsidRPr="006A210A">
        <w:rPr>
          <w:szCs w:val="20"/>
        </w:rPr>
        <w:t>Тема 1. Дорожное движение.</w:t>
      </w:r>
    </w:p>
    <w:p w14:paraId="02DEC48F" w14:textId="77777777" w:rsidR="00A53391" w:rsidRDefault="00E32EB4" w:rsidP="00A53391">
      <w:pPr>
        <w:spacing w:after="0" w:line="259" w:lineRule="auto"/>
        <w:ind w:left="0" w:right="0" w:firstLine="709"/>
        <w:jc w:val="both"/>
      </w:pPr>
      <w:r>
        <w:t>Тема</w:t>
      </w:r>
      <w:r w:rsidR="006A210A">
        <w:t xml:space="preserve"> 2</w:t>
      </w:r>
      <w:r>
        <w:t>. Профессиональная надежность водителя.</w:t>
      </w:r>
    </w:p>
    <w:p w14:paraId="36E49A93" w14:textId="77777777" w:rsidR="00A53391" w:rsidRDefault="00E32EB4" w:rsidP="00A53391">
      <w:pPr>
        <w:spacing w:after="0" w:line="259" w:lineRule="auto"/>
        <w:ind w:left="0" w:right="0" w:firstLine="709"/>
        <w:jc w:val="both"/>
      </w:pPr>
      <w:r>
        <w:t>Тема</w:t>
      </w:r>
      <w:r w:rsidR="006A210A">
        <w:t xml:space="preserve"> 3</w:t>
      </w:r>
      <w:r>
        <w:t>. Влияние свойств транспортного средства на эффективность и безопасность управления</w:t>
      </w:r>
      <w:r w:rsidR="006A210A">
        <w:t xml:space="preserve">. </w:t>
      </w:r>
    </w:p>
    <w:p w14:paraId="5E0B7484" w14:textId="77777777" w:rsidR="00A53391" w:rsidRDefault="00E32EB4" w:rsidP="00A53391">
      <w:pPr>
        <w:spacing w:after="0" w:line="259" w:lineRule="auto"/>
        <w:ind w:left="0" w:right="0" w:firstLine="709"/>
        <w:jc w:val="both"/>
      </w:pPr>
      <w:r>
        <w:t>Тема 4. Дорожные условия и безопасность движения.</w:t>
      </w:r>
    </w:p>
    <w:p w14:paraId="3A3CE803" w14:textId="77777777" w:rsidR="00A53391" w:rsidRDefault="00E32EB4" w:rsidP="00A53391">
      <w:pPr>
        <w:spacing w:after="0" w:line="259" w:lineRule="auto"/>
        <w:ind w:left="0" w:right="0" w:firstLine="709"/>
        <w:jc w:val="both"/>
      </w:pPr>
      <w:r>
        <w:t>Тема</w:t>
      </w:r>
      <w:r w:rsidR="00DC43B5">
        <w:tab/>
      </w:r>
      <w:r>
        <w:t>5. Принципы эффективного</w:t>
      </w:r>
      <w:r w:rsidR="00171DE5">
        <w:t xml:space="preserve"> и </w:t>
      </w:r>
      <w:r>
        <w:t xml:space="preserve">безопасного управления транспортным средством </w:t>
      </w:r>
    </w:p>
    <w:p w14:paraId="185F8EDA" w14:textId="27065D7A" w:rsidR="000375A4" w:rsidRDefault="00E32EB4" w:rsidP="00A53391">
      <w:pPr>
        <w:spacing w:after="0" w:line="259" w:lineRule="auto"/>
        <w:ind w:left="0" w:right="0" w:firstLine="709"/>
        <w:jc w:val="both"/>
      </w:pPr>
      <w:r>
        <w:t xml:space="preserve">Тема 6. Обеспечение безопасности наиболее </w:t>
      </w:r>
      <w:r w:rsidRPr="00171DE5">
        <w:t>уязвимых</w:t>
      </w:r>
      <w:r>
        <w:t xml:space="preserve"> </w:t>
      </w:r>
      <w:r w:rsidRPr="00171DE5">
        <w:t>участников</w:t>
      </w:r>
      <w:r>
        <w:t xml:space="preserve"> дорожного движения.</w:t>
      </w:r>
    </w:p>
    <w:p w14:paraId="06B76914" w14:textId="77777777" w:rsidR="00171DE5" w:rsidRDefault="00171DE5" w:rsidP="00A53391">
      <w:pPr>
        <w:spacing w:after="15" w:line="248" w:lineRule="auto"/>
        <w:ind w:left="0" w:right="-1" w:firstLine="0"/>
        <w:jc w:val="center"/>
        <w:rPr>
          <w:szCs w:val="20"/>
        </w:rPr>
      </w:pPr>
    </w:p>
    <w:p w14:paraId="24F80E73" w14:textId="0665B402" w:rsidR="000375A4" w:rsidRPr="00171DE5" w:rsidRDefault="00E32EB4" w:rsidP="00A53391">
      <w:pPr>
        <w:spacing w:after="15" w:line="248" w:lineRule="auto"/>
        <w:ind w:left="0" w:right="-1" w:firstLine="0"/>
        <w:jc w:val="center"/>
        <w:rPr>
          <w:sz w:val="22"/>
          <w:szCs w:val="20"/>
        </w:rPr>
      </w:pPr>
      <w:r w:rsidRPr="00171DE5">
        <w:rPr>
          <w:szCs w:val="20"/>
        </w:rPr>
        <w:t xml:space="preserve">Аннотация рабочей программы </w:t>
      </w:r>
      <w:r w:rsidR="00C61CA4" w:rsidRPr="00171DE5">
        <w:rPr>
          <w:szCs w:val="20"/>
        </w:rPr>
        <w:t>уч</w:t>
      </w:r>
      <w:r w:rsidRPr="00171DE5">
        <w:rPr>
          <w:szCs w:val="20"/>
        </w:rPr>
        <w:t>ебной дисциплины</w:t>
      </w:r>
    </w:p>
    <w:p w14:paraId="5B4F0FAB" w14:textId="77777777" w:rsidR="000375A4" w:rsidRDefault="00E32EB4" w:rsidP="00A53391">
      <w:pPr>
        <w:spacing w:after="15" w:line="248" w:lineRule="auto"/>
        <w:ind w:left="0" w:right="-1" w:firstLine="0"/>
        <w:jc w:val="center"/>
      </w:pPr>
      <w:r w:rsidRPr="00171DE5">
        <w:rPr>
          <w:szCs w:val="20"/>
        </w:rPr>
        <w:t>«Первая помощь при дорожно-транспортном происшествии»</w:t>
      </w:r>
    </w:p>
    <w:p w14:paraId="0318EE50" w14:textId="77777777" w:rsidR="000375A4" w:rsidRDefault="00E32EB4" w:rsidP="00A53391">
      <w:pPr>
        <w:spacing w:after="0" w:line="259" w:lineRule="auto"/>
        <w:ind w:left="0" w:right="-1" w:firstLine="0"/>
        <w:jc w:val="both"/>
      </w:pPr>
      <w:r>
        <w:rPr>
          <w:noProof/>
        </w:rPr>
        <w:drawing>
          <wp:inline distT="0" distB="0" distL="0" distR="0" wp14:anchorId="1C01A3A1" wp14:editId="05EF16F5">
            <wp:extent cx="45774" cy="36578"/>
            <wp:effectExtent l="0" t="0" r="0" b="0"/>
            <wp:docPr id="18849" name="Picture 18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9" name="Picture 188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74" cy="3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28B5" w14:textId="77777777" w:rsidR="000375A4" w:rsidRDefault="00C61CA4" w:rsidP="00A53391">
      <w:pPr>
        <w:spacing w:after="277" w:line="228" w:lineRule="auto"/>
        <w:ind w:left="0" w:right="0" w:firstLine="709"/>
        <w:jc w:val="both"/>
      </w:pPr>
      <w:r>
        <w:t>Цели</w:t>
      </w:r>
      <w:r w:rsidR="00E32EB4">
        <w:t xml:space="preserve"> и задачи предмета: формирование профессионала с определенными знаниями и умениями оказания первой медицинской помощи </w:t>
      </w:r>
      <w:r w:rsidR="00E32EB4" w:rsidRPr="00DC43B5">
        <w:t>пострадавшим,</w:t>
      </w:r>
      <w:r w:rsidR="00E32EB4">
        <w:t xml:space="preserve"> необходимыми в деятельности водителя транспортного средства категории </w:t>
      </w:r>
      <w:r>
        <w:t>"В".</w:t>
      </w:r>
    </w:p>
    <w:p w14:paraId="05D5AA0F" w14:textId="77777777" w:rsidR="000375A4" w:rsidRDefault="00E32EB4" w:rsidP="00A53391">
      <w:pPr>
        <w:spacing w:line="250" w:lineRule="auto"/>
        <w:ind w:left="0" w:right="0" w:firstLine="709"/>
        <w:jc w:val="both"/>
      </w:pPr>
      <w:r>
        <w:t>В результате освоения учебного предмета обучающийся должен уметь:</w:t>
      </w:r>
    </w:p>
    <w:p w14:paraId="70E9C70E" w14:textId="77777777" w:rsidR="000375A4" w:rsidRDefault="00E32EB4" w:rsidP="00A53391">
      <w:pPr>
        <w:pStyle w:val="a5"/>
        <w:numPr>
          <w:ilvl w:val="0"/>
          <w:numId w:val="13"/>
        </w:numPr>
        <w:ind w:left="0" w:right="-1" w:firstLine="709"/>
        <w:jc w:val="both"/>
      </w:pPr>
      <w:r>
        <w:t>выполнять мероприятия по оказанию первой помощи пострадавшим в дорожно-транспортном происшествии.</w:t>
      </w:r>
    </w:p>
    <w:p w14:paraId="53865A79" w14:textId="77777777" w:rsidR="000375A4" w:rsidRDefault="00E32EB4" w:rsidP="00A53391">
      <w:pPr>
        <w:spacing w:line="250" w:lineRule="auto"/>
        <w:ind w:left="0" w:right="0" w:firstLine="709"/>
        <w:jc w:val="both"/>
      </w:pPr>
      <w:r>
        <w:t>В результате освоения учебного предмета обучающийся должен знать:</w:t>
      </w:r>
    </w:p>
    <w:p w14:paraId="765979F9" w14:textId="77777777" w:rsidR="00DC43B5" w:rsidRDefault="00E32EB4" w:rsidP="00A53391">
      <w:pPr>
        <w:pStyle w:val="a5"/>
        <w:numPr>
          <w:ilvl w:val="0"/>
          <w:numId w:val="13"/>
        </w:numPr>
        <w:spacing w:after="37"/>
        <w:ind w:left="0" w:right="-1" w:firstLine="709"/>
        <w:jc w:val="both"/>
      </w:pPr>
      <w:r>
        <w:t>правовые аспекты (права, обязанности и ответственность) оказ</w:t>
      </w:r>
      <w:r w:rsidRPr="00DC43B5">
        <w:rPr>
          <w:u w:val="single" w:color="000000"/>
        </w:rPr>
        <w:t>ани</w:t>
      </w:r>
      <w:r>
        <w:t>я первой помощи;</w:t>
      </w:r>
    </w:p>
    <w:p w14:paraId="4B5B5462" w14:textId="77777777" w:rsidR="00DC43B5" w:rsidRDefault="00E32EB4" w:rsidP="00A53391">
      <w:pPr>
        <w:pStyle w:val="a5"/>
        <w:numPr>
          <w:ilvl w:val="0"/>
          <w:numId w:val="13"/>
        </w:numPr>
        <w:spacing w:after="37"/>
        <w:ind w:left="0" w:right="-1" w:firstLine="709"/>
        <w:jc w:val="both"/>
      </w:pPr>
      <w:r>
        <w:t>рекомендации по оказанию первой помощи;</w:t>
      </w:r>
    </w:p>
    <w:p w14:paraId="78ACA3A5" w14:textId="77777777" w:rsidR="00DC43B5" w:rsidRDefault="00E32EB4" w:rsidP="00A53391">
      <w:pPr>
        <w:pStyle w:val="a5"/>
        <w:numPr>
          <w:ilvl w:val="0"/>
          <w:numId w:val="13"/>
        </w:numPr>
        <w:spacing w:after="37"/>
        <w:ind w:left="0" w:right="-1" w:firstLine="709"/>
        <w:jc w:val="both"/>
      </w:pPr>
      <w:r>
        <w:t>методики и последовательность действий по оказанию первой помощи;</w:t>
      </w:r>
    </w:p>
    <w:p w14:paraId="6717F67B" w14:textId="7A826D6B" w:rsidR="000375A4" w:rsidRDefault="00E32EB4" w:rsidP="00A53391">
      <w:pPr>
        <w:pStyle w:val="a5"/>
        <w:numPr>
          <w:ilvl w:val="0"/>
          <w:numId w:val="13"/>
        </w:numPr>
        <w:spacing w:after="37"/>
        <w:ind w:left="0" w:right="-1" w:firstLine="709"/>
        <w:jc w:val="both"/>
      </w:pPr>
      <w:r>
        <w:t>состав аптечки первой помощи (автомобильной) и правила использования ее компонентов.</w:t>
      </w:r>
    </w:p>
    <w:p w14:paraId="1D57BFDA" w14:textId="77777777" w:rsidR="000375A4" w:rsidRDefault="00E32EB4" w:rsidP="00A53391">
      <w:pPr>
        <w:spacing w:after="215" w:line="228" w:lineRule="auto"/>
        <w:ind w:left="0" w:right="0" w:firstLine="709"/>
        <w:jc w:val="both"/>
      </w:pPr>
      <w:r>
        <w:t xml:space="preserve">Место учебного предмета в структуре программы профессиональной подготовки водителей транспортных средств категории </w:t>
      </w:r>
      <w:r w:rsidR="00C61CA4">
        <w:t>"В"</w:t>
      </w:r>
      <w:r>
        <w:t>; учебный предмет «Пер</w:t>
      </w:r>
      <w:r w:rsidR="00C61CA4">
        <w:t>вая помощь при дорожно-транспорт</w:t>
      </w:r>
      <w:r>
        <w:t>ном пр</w:t>
      </w:r>
      <w:r w:rsidR="00C61CA4">
        <w:t>оисшествии» входит в базовый цик</w:t>
      </w:r>
      <w:r>
        <w:t>л.</w:t>
      </w:r>
    </w:p>
    <w:p w14:paraId="4A67C8A4" w14:textId="77777777" w:rsidR="000375A4" w:rsidRDefault="00E32EB4" w:rsidP="00A53391">
      <w:pPr>
        <w:spacing w:after="15" w:line="247" w:lineRule="auto"/>
        <w:ind w:left="0" w:right="-1" w:firstLine="0"/>
        <w:jc w:val="center"/>
        <w:rPr>
          <w:szCs w:val="20"/>
        </w:rPr>
      </w:pPr>
      <w:r w:rsidRPr="00A53391">
        <w:rPr>
          <w:szCs w:val="20"/>
        </w:rPr>
        <w:t>Содержание учебного предмета</w:t>
      </w:r>
    </w:p>
    <w:p w14:paraId="6398F48F" w14:textId="77777777" w:rsidR="00A53391" w:rsidRDefault="00A53391" w:rsidP="00A53391">
      <w:pPr>
        <w:spacing w:after="15" w:line="247" w:lineRule="auto"/>
        <w:ind w:left="0" w:right="-1" w:firstLine="0"/>
        <w:jc w:val="center"/>
      </w:pPr>
    </w:p>
    <w:p w14:paraId="41781115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Тема 1. Организационно-правовые аспекты оказания первой помощи.</w:t>
      </w:r>
    </w:p>
    <w:p w14:paraId="2A47B7D4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Тема 2. Оказание первой помощи при отсутствии сознания, остановке дыхания и кровообращения.</w:t>
      </w:r>
    </w:p>
    <w:p w14:paraId="7BE4B76F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lastRenderedPageBreak/>
        <w:t xml:space="preserve">Тема </w:t>
      </w:r>
      <w:r w:rsidR="00DC43B5">
        <w:t>3</w:t>
      </w:r>
      <w:r>
        <w:t>. Оказание первой помощи при наружных кровотечениях и травмах.</w:t>
      </w:r>
    </w:p>
    <w:p w14:paraId="31E3DD70" w14:textId="753241EB" w:rsidR="000375A4" w:rsidRDefault="00E32EB4" w:rsidP="00A53391">
      <w:pPr>
        <w:spacing w:line="250" w:lineRule="auto"/>
        <w:ind w:left="0" w:right="0" w:firstLine="709"/>
        <w:jc w:val="both"/>
      </w:pPr>
      <w:r>
        <w:t>Тема 4. Оказание первой помощи при прочих состояниях.</w:t>
      </w:r>
    </w:p>
    <w:p w14:paraId="3E572DD3" w14:textId="77777777" w:rsidR="00DC43B5" w:rsidRDefault="00DC43B5" w:rsidP="00A53391">
      <w:pPr>
        <w:spacing w:line="250" w:lineRule="auto"/>
        <w:ind w:left="0" w:right="-1" w:firstLine="0"/>
        <w:jc w:val="both"/>
      </w:pPr>
    </w:p>
    <w:p w14:paraId="0DB2DF8B" w14:textId="77777777" w:rsidR="000375A4" w:rsidRPr="00DC43B5" w:rsidRDefault="00E32EB4" w:rsidP="00A53391">
      <w:pPr>
        <w:spacing w:after="15" w:line="248" w:lineRule="auto"/>
        <w:ind w:left="0" w:right="-1" w:firstLine="0"/>
        <w:jc w:val="center"/>
        <w:rPr>
          <w:sz w:val="22"/>
          <w:szCs w:val="20"/>
        </w:rPr>
      </w:pPr>
      <w:r w:rsidRPr="00DC43B5">
        <w:rPr>
          <w:szCs w:val="20"/>
        </w:rPr>
        <w:t>Аннотация рабочей программы учебной дисциплины</w:t>
      </w:r>
    </w:p>
    <w:p w14:paraId="5D63A2A0" w14:textId="77777777" w:rsidR="00DC43B5" w:rsidRDefault="00E32EB4" w:rsidP="00A53391">
      <w:pPr>
        <w:spacing w:after="0" w:line="248" w:lineRule="auto"/>
        <w:ind w:left="0" w:right="-1" w:firstLine="0"/>
        <w:jc w:val="center"/>
        <w:rPr>
          <w:szCs w:val="20"/>
        </w:rPr>
      </w:pPr>
      <w:r w:rsidRPr="00DC43B5">
        <w:rPr>
          <w:szCs w:val="20"/>
        </w:rPr>
        <w:t xml:space="preserve">«Устройство и техническое обслуживание транспортных средств </w:t>
      </w:r>
    </w:p>
    <w:p w14:paraId="22368069" w14:textId="00913324" w:rsidR="000375A4" w:rsidRDefault="00E32EB4" w:rsidP="00A53391">
      <w:pPr>
        <w:spacing w:after="255" w:line="248" w:lineRule="auto"/>
        <w:ind w:left="0" w:right="-1" w:firstLine="0"/>
        <w:jc w:val="center"/>
      </w:pPr>
      <w:r w:rsidRPr="00DC43B5">
        <w:rPr>
          <w:szCs w:val="20"/>
        </w:rPr>
        <w:t xml:space="preserve">категории </w:t>
      </w:r>
      <w:r w:rsidR="00C61CA4" w:rsidRPr="00DC43B5">
        <w:rPr>
          <w:szCs w:val="20"/>
        </w:rPr>
        <w:t>"В"</w:t>
      </w:r>
      <w:r w:rsidRPr="00DC43B5">
        <w:rPr>
          <w:szCs w:val="20"/>
        </w:rPr>
        <w:t xml:space="preserve"> как объектов управления»</w:t>
      </w:r>
    </w:p>
    <w:p w14:paraId="3BC0B884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Цели и задачи предмета: формирование профессионала с определенными</w:t>
      </w:r>
      <w:r w:rsidR="00A53391">
        <w:t xml:space="preserve"> </w:t>
      </w:r>
      <w:r>
        <w:t>знаниями и умениями в области управления, необходимыми в деятельности водителя транспортного средства категории «В».</w:t>
      </w:r>
    </w:p>
    <w:p w14:paraId="47402CCB" w14:textId="5ECB63CE" w:rsidR="000375A4" w:rsidRDefault="00E32EB4" w:rsidP="00A53391">
      <w:pPr>
        <w:spacing w:line="250" w:lineRule="auto"/>
        <w:ind w:left="0" w:right="0" w:firstLine="709"/>
        <w:jc w:val="both"/>
      </w:pPr>
      <w:r>
        <w:t>В результате освоения учебного предмета обучающийся должен уметь:</w:t>
      </w:r>
    </w:p>
    <w:p w14:paraId="71D3F02B" w14:textId="77777777" w:rsidR="00A53391" w:rsidRDefault="00C61CA4" w:rsidP="00A53391">
      <w:pPr>
        <w:pStyle w:val="a5"/>
        <w:numPr>
          <w:ilvl w:val="0"/>
          <w:numId w:val="14"/>
        </w:numPr>
        <w:ind w:left="0" w:right="-1" w:firstLine="709"/>
        <w:jc w:val="both"/>
      </w:pPr>
      <w:r>
        <w:t>вып</w:t>
      </w:r>
      <w:r w:rsidR="00E32EB4">
        <w:t>олнять ежедневное техническое обслуживание транспортного средства;</w:t>
      </w:r>
    </w:p>
    <w:p w14:paraId="3B88AE2D" w14:textId="77777777" w:rsidR="00A53391" w:rsidRDefault="00E32EB4" w:rsidP="00A53391">
      <w:pPr>
        <w:pStyle w:val="a5"/>
        <w:numPr>
          <w:ilvl w:val="0"/>
          <w:numId w:val="14"/>
        </w:numPr>
        <w:ind w:left="0" w:right="-1" w:firstLine="709"/>
        <w:jc w:val="both"/>
      </w:pPr>
      <w:r>
        <w:t xml:space="preserve">устранять мелкие неисправности в процессе эксплуатации транспортного средства. </w:t>
      </w:r>
    </w:p>
    <w:p w14:paraId="0DCF53F5" w14:textId="6AB1A15F" w:rsidR="000375A4" w:rsidRDefault="00E32EB4" w:rsidP="00A53391">
      <w:pPr>
        <w:spacing w:line="250" w:lineRule="auto"/>
        <w:ind w:left="0" w:right="0" w:firstLine="709"/>
        <w:jc w:val="both"/>
      </w:pPr>
      <w:r>
        <w:t>В результате освоения учебного предмета обучающийся должен знать:</w:t>
      </w:r>
    </w:p>
    <w:p w14:paraId="65D49FB7" w14:textId="77777777" w:rsidR="000375A4" w:rsidRDefault="00E32EB4" w:rsidP="00A53391">
      <w:pPr>
        <w:pStyle w:val="a5"/>
        <w:numPr>
          <w:ilvl w:val="0"/>
          <w:numId w:val="15"/>
        </w:numPr>
        <w:ind w:left="0" w:right="-1" w:firstLine="0"/>
        <w:jc w:val="both"/>
      </w:pPr>
      <w:r>
        <w:t>уст</w:t>
      </w:r>
      <w:r w:rsidR="00C61CA4">
        <w:t>ройство автомобиля категории "В"</w:t>
      </w:r>
      <w:r>
        <w:t>.</w:t>
      </w:r>
    </w:p>
    <w:p w14:paraId="290014C9" w14:textId="77777777" w:rsidR="000375A4" w:rsidRDefault="00E32EB4" w:rsidP="00A53391">
      <w:pPr>
        <w:spacing w:after="245" w:line="250" w:lineRule="auto"/>
        <w:ind w:left="0" w:right="0" w:firstLine="709"/>
        <w:jc w:val="both"/>
      </w:pPr>
      <w:r>
        <w:t>Место учебного предмета в структуре программы профессиональной подготовки водителей тр</w:t>
      </w:r>
      <w:r w:rsidR="00C61CA4">
        <w:t>анспортных средств категории "В"</w:t>
      </w:r>
      <w:r>
        <w:t>; учебный предмет «Устройство и техническое обслуживание тр</w:t>
      </w:r>
      <w:r w:rsidR="00C61CA4">
        <w:t>анспортных средств категории "В"</w:t>
      </w:r>
      <w:r>
        <w:t xml:space="preserve"> как объектов управления» входит в специальный цикл.</w:t>
      </w:r>
    </w:p>
    <w:p w14:paraId="6059913C" w14:textId="67259A4A" w:rsidR="00A53391" w:rsidRDefault="00E32EB4" w:rsidP="00A53391">
      <w:pPr>
        <w:ind w:left="0" w:right="-1" w:firstLine="0"/>
        <w:jc w:val="center"/>
      </w:pPr>
      <w:r>
        <w:t>Содержание учебного предмета</w:t>
      </w:r>
    </w:p>
    <w:p w14:paraId="27509242" w14:textId="77777777" w:rsidR="00A53391" w:rsidRDefault="00A53391" w:rsidP="00A53391">
      <w:pPr>
        <w:ind w:left="0" w:right="-1" w:firstLine="0"/>
        <w:jc w:val="center"/>
      </w:pPr>
    </w:p>
    <w:p w14:paraId="482888FC" w14:textId="77777777" w:rsidR="00A53391" w:rsidRDefault="00E32EB4" w:rsidP="00A53391">
      <w:pPr>
        <w:spacing w:line="250" w:lineRule="auto"/>
        <w:ind w:left="0" w:right="0" w:firstLine="709"/>
        <w:jc w:val="both"/>
      </w:pPr>
      <w:r>
        <w:t>Раздел 1. Устройство транспортных средств</w:t>
      </w:r>
    </w:p>
    <w:p w14:paraId="79861C0D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1.1 Общее устройство тр</w:t>
      </w:r>
      <w:r w:rsidR="00C61CA4">
        <w:t>анспортных средств категории "В"</w:t>
      </w:r>
      <w:r>
        <w:t>.</w:t>
      </w:r>
    </w:p>
    <w:p w14:paraId="29CB7B13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 xml:space="preserve">Тема 1.2 Кузов автомобиля, рабочее место водителя, системы </w:t>
      </w:r>
      <w:r w:rsidRPr="005A64F0">
        <w:t>пассивной</w:t>
      </w:r>
      <w:r>
        <w:t xml:space="preserve"> безопасности.</w:t>
      </w:r>
    </w:p>
    <w:p w14:paraId="52C379D2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1.</w:t>
      </w:r>
      <w:r w:rsidR="005A64F0">
        <w:t>3</w:t>
      </w:r>
      <w:r>
        <w:t xml:space="preserve"> Общее устройство и работа двигателя.</w:t>
      </w:r>
    </w:p>
    <w:p w14:paraId="5F79FCFF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1.4 Общее устройство трансмиссии.</w:t>
      </w:r>
    </w:p>
    <w:p w14:paraId="459B10B8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1.5 Назначение и состав ходовой части.</w:t>
      </w:r>
    </w:p>
    <w:p w14:paraId="03CCA677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1.6 Общее устройство и принцип работы тормозных систем.</w:t>
      </w:r>
    </w:p>
    <w:p w14:paraId="5721B2E0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1.7 Общее устройство и принцип работы системы рулевого управления.</w:t>
      </w:r>
    </w:p>
    <w:p w14:paraId="57BD2F77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1.8 Электронные системы помощи водителю.</w:t>
      </w:r>
    </w:p>
    <w:p w14:paraId="206B60E3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1.9 Источники и потребители электрической энергии.</w:t>
      </w:r>
    </w:p>
    <w:p w14:paraId="1A997A6F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1.10 Общее устройство прицепов и тягово-сцепных устройств.</w:t>
      </w:r>
    </w:p>
    <w:p w14:paraId="2FEA466D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Раздел 2. Техническое обслуживание</w:t>
      </w:r>
    </w:p>
    <w:p w14:paraId="0BE29312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2.1 Система технического обслуживания.</w:t>
      </w:r>
    </w:p>
    <w:p w14:paraId="55F35F5D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2.2 Меры безопасности и защиты окружающей природной среды при эксплуатации</w:t>
      </w:r>
      <w:r w:rsidR="005A64F0">
        <w:t xml:space="preserve"> транспортного средства</w:t>
      </w:r>
      <w:r>
        <w:t>.</w:t>
      </w:r>
    </w:p>
    <w:p w14:paraId="2BCA7F5D" w14:textId="036F0A86" w:rsidR="000375A4" w:rsidRDefault="00E32EB4" w:rsidP="005A64F0">
      <w:pPr>
        <w:spacing w:line="250" w:lineRule="auto"/>
        <w:ind w:left="0" w:right="0" w:firstLine="709"/>
        <w:jc w:val="both"/>
      </w:pPr>
      <w:r>
        <w:t>Тема 2.3 Устранение неисправностей.</w:t>
      </w:r>
    </w:p>
    <w:p w14:paraId="7B8EDE05" w14:textId="77777777" w:rsidR="005A64F0" w:rsidRDefault="005A64F0" w:rsidP="005A64F0">
      <w:pPr>
        <w:spacing w:line="250" w:lineRule="auto"/>
        <w:ind w:left="0" w:right="0" w:firstLine="709"/>
        <w:jc w:val="both"/>
      </w:pPr>
    </w:p>
    <w:p w14:paraId="1284E6DC" w14:textId="77777777" w:rsidR="000375A4" w:rsidRPr="005A64F0" w:rsidRDefault="00E32EB4" w:rsidP="005A64F0">
      <w:pPr>
        <w:spacing w:after="15" w:line="248" w:lineRule="auto"/>
        <w:ind w:left="0" w:right="-1" w:firstLine="0"/>
        <w:jc w:val="center"/>
        <w:rPr>
          <w:sz w:val="22"/>
          <w:szCs w:val="20"/>
        </w:rPr>
      </w:pPr>
      <w:r w:rsidRPr="005A64F0">
        <w:rPr>
          <w:szCs w:val="20"/>
        </w:rPr>
        <w:t>Аннотация рабочей программы учебной дисциплины</w:t>
      </w:r>
    </w:p>
    <w:p w14:paraId="0F9931C2" w14:textId="77777777" w:rsidR="000375A4" w:rsidRDefault="00E32EB4" w:rsidP="005A64F0">
      <w:pPr>
        <w:spacing w:after="277" w:line="248" w:lineRule="auto"/>
        <w:ind w:left="0" w:right="-1" w:firstLine="0"/>
        <w:jc w:val="center"/>
      </w:pPr>
      <w:r w:rsidRPr="005A64F0">
        <w:rPr>
          <w:szCs w:val="20"/>
        </w:rPr>
        <w:t>«Основы управления трансп</w:t>
      </w:r>
      <w:r w:rsidR="00C61CA4" w:rsidRPr="005A64F0">
        <w:rPr>
          <w:szCs w:val="20"/>
        </w:rPr>
        <w:t>ортными средствами категории "В"</w:t>
      </w:r>
      <w:r w:rsidRPr="005A64F0">
        <w:rPr>
          <w:szCs w:val="20"/>
        </w:rPr>
        <w:t>»</w:t>
      </w:r>
    </w:p>
    <w:p w14:paraId="5A010616" w14:textId="77777777" w:rsidR="005A64F0" w:rsidRDefault="00E32EB4" w:rsidP="005A64F0">
      <w:pPr>
        <w:spacing w:after="52" w:line="228" w:lineRule="auto"/>
        <w:ind w:left="0" w:right="0" w:firstLine="709"/>
        <w:jc w:val="both"/>
      </w:pPr>
      <w:r>
        <w:t>Цели и задачи предмета: формирование профессионала с определенными знаниями и умениям</w:t>
      </w:r>
      <w:r w:rsidR="00C61CA4">
        <w:t>и в области управления, необходи</w:t>
      </w:r>
      <w:r>
        <w:t>мыми в повседневной деятельности водителя тран</w:t>
      </w:r>
      <w:r w:rsidR="00C61CA4">
        <w:t>спортного средства категории "В"</w:t>
      </w:r>
      <w:r>
        <w:t>.</w:t>
      </w:r>
    </w:p>
    <w:p w14:paraId="158EBB1D" w14:textId="3F206CF7" w:rsidR="000375A4" w:rsidRDefault="00E32EB4" w:rsidP="005A64F0">
      <w:pPr>
        <w:spacing w:after="52" w:line="228" w:lineRule="auto"/>
        <w:ind w:left="0" w:right="0" w:firstLine="709"/>
        <w:jc w:val="both"/>
      </w:pPr>
      <w:r>
        <w:t>В результате освоения учебного предмета обучающийся должен уметь:</w:t>
      </w:r>
    </w:p>
    <w:p w14:paraId="1FAD15EA" w14:textId="060156D0" w:rsidR="000375A4" w:rsidRDefault="00E32EB4" w:rsidP="005A64F0">
      <w:pPr>
        <w:pStyle w:val="a5"/>
        <w:numPr>
          <w:ilvl w:val="0"/>
          <w:numId w:val="15"/>
        </w:numPr>
        <w:ind w:right="-1" w:hanging="11"/>
        <w:jc w:val="both"/>
      </w:pPr>
      <w:r>
        <w:t>управлять транспортным средством в штатн</w:t>
      </w:r>
      <w:r w:rsidR="005A64F0">
        <w:t>ы</w:t>
      </w:r>
      <w:r>
        <w:t>х и нештатных ситуациях.</w:t>
      </w:r>
    </w:p>
    <w:p w14:paraId="7920C8BE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 xml:space="preserve">В результате освоения учебного предмета обучающийся должен знать: </w:t>
      </w:r>
    </w:p>
    <w:p w14:paraId="704CFBCA" w14:textId="77777777" w:rsidR="005A64F0" w:rsidRDefault="00E32EB4" w:rsidP="005A64F0">
      <w:pPr>
        <w:pStyle w:val="a5"/>
        <w:numPr>
          <w:ilvl w:val="0"/>
          <w:numId w:val="15"/>
        </w:numPr>
        <w:spacing w:line="250" w:lineRule="auto"/>
        <w:ind w:right="0" w:hanging="11"/>
        <w:jc w:val="both"/>
      </w:pPr>
      <w:r>
        <w:lastRenderedPageBreak/>
        <w:t>особенности наблюдения за дорожной обстановкой;</w:t>
      </w:r>
    </w:p>
    <w:p w14:paraId="4E2E7C56" w14:textId="1850D6CC" w:rsidR="000375A4" w:rsidRDefault="00E32EB4" w:rsidP="005A64F0">
      <w:pPr>
        <w:pStyle w:val="a5"/>
        <w:numPr>
          <w:ilvl w:val="0"/>
          <w:numId w:val="15"/>
        </w:numPr>
        <w:spacing w:line="250" w:lineRule="auto"/>
        <w:ind w:right="0" w:hanging="11"/>
        <w:jc w:val="both"/>
      </w:pPr>
      <w:r>
        <w:t>приемы управления транспортными средствами.</w:t>
      </w:r>
    </w:p>
    <w:p w14:paraId="6864D046" w14:textId="77777777" w:rsidR="000375A4" w:rsidRDefault="00E32EB4" w:rsidP="005A64F0">
      <w:pPr>
        <w:spacing w:after="277" w:line="228" w:lineRule="auto"/>
        <w:ind w:left="0" w:right="0" w:firstLine="709"/>
        <w:jc w:val="both"/>
      </w:pPr>
      <w:r>
        <w:t>Место учебного предмета в структуре про граммы профессиональной подготовки водителей тр</w:t>
      </w:r>
      <w:r w:rsidR="008B6ED3">
        <w:t>анспортных средств категории "В"</w:t>
      </w:r>
      <w:r>
        <w:t>: учебный предмет «Основы управления трансп</w:t>
      </w:r>
      <w:r w:rsidR="008B6ED3">
        <w:t>ортными средствами категории "В"</w:t>
      </w:r>
      <w:r>
        <w:t xml:space="preserve"> входит в специальный цикл.</w:t>
      </w:r>
    </w:p>
    <w:p w14:paraId="48716801" w14:textId="41AFCB59" w:rsidR="005A64F0" w:rsidRDefault="00E32EB4" w:rsidP="005A64F0">
      <w:pPr>
        <w:ind w:left="0" w:right="-1" w:firstLine="0"/>
        <w:jc w:val="center"/>
      </w:pPr>
      <w:r>
        <w:t>Содержание учебного предмета</w:t>
      </w:r>
    </w:p>
    <w:p w14:paraId="2A00811D" w14:textId="77777777" w:rsidR="005A64F0" w:rsidRDefault="005A64F0" w:rsidP="005A64F0">
      <w:pPr>
        <w:ind w:left="0" w:right="-1" w:firstLine="0"/>
        <w:jc w:val="center"/>
      </w:pPr>
    </w:p>
    <w:p w14:paraId="5028AE06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1. Приемы управления транспортным средством.</w:t>
      </w:r>
    </w:p>
    <w:p w14:paraId="5B63F48B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2. Управление транспортным средством в штатных ситуациях.</w:t>
      </w:r>
    </w:p>
    <w:p w14:paraId="122AA48E" w14:textId="468AF19D" w:rsidR="000375A4" w:rsidRDefault="00E32EB4" w:rsidP="005A64F0">
      <w:pPr>
        <w:spacing w:line="250" w:lineRule="auto"/>
        <w:ind w:left="0" w:right="0" w:firstLine="709"/>
        <w:jc w:val="both"/>
      </w:pPr>
      <w:r>
        <w:t>Тема 3. Управление транспортным средством в нештатных ситуациях.</w:t>
      </w:r>
    </w:p>
    <w:p w14:paraId="0E838205" w14:textId="77777777" w:rsidR="005A64F0" w:rsidRDefault="005A64F0" w:rsidP="00A53391">
      <w:pPr>
        <w:spacing w:after="15" w:line="248" w:lineRule="auto"/>
        <w:ind w:left="0" w:right="-1" w:firstLine="0"/>
        <w:jc w:val="both"/>
        <w:rPr>
          <w:sz w:val="26"/>
        </w:rPr>
      </w:pPr>
    </w:p>
    <w:p w14:paraId="1C3DEA3A" w14:textId="05361094" w:rsidR="000375A4" w:rsidRPr="005A64F0" w:rsidRDefault="00E32EB4" w:rsidP="005A64F0">
      <w:pPr>
        <w:spacing w:after="0" w:line="248" w:lineRule="auto"/>
        <w:ind w:left="0" w:right="-1" w:firstLine="0"/>
        <w:jc w:val="center"/>
        <w:rPr>
          <w:sz w:val="22"/>
          <w:szCs w:val="20"/>
        </w:rPr>
      </w:pPr>
      <w:r w:rsidRPr="005A64F0">
        <w:rPr>
          <w:szCs w:val="20"/>
        </w:rPr>
        <w:t>Аннотация рабочей программы учебной дисциплины</w:t>
      </w:r>
    </w:p>
    <w:p w14:paraId="0E4F8439" w14:textId="77777777" w:rsidR="000375A4" w:rsidRPr="005A64F0" w:rsidRDefault="00E32EB4" w:rsidP="005A64F0">
      <w:pPr>
        <w:spacing w:after="0" w:line="248" w:lineRule="auto"/>
        <w:ind w:left="0" w:right="-1" w:firstLine="0"/>
        <w:jc w:val="center"/>
        <w:rPr>
          <w:sz w:val="22"/>
          <w:szCs w:val="20"/>
        </w:rPr>
      </w:pPr>
      <w:r w:rsidRPr="005A64F0">
        <w:rPr>
          <w:szCs w:val="20"/>
        </w:rPr>
        <w:t>«</w:t>
      </w:r>
      <w:r w:rsidR="008B6ED3" w:rsidRPr="005A64F0">
        <w:rPr>
          <w:szCs w:val="20"/>
        </w:rPr>
        <w:t>Вожд</w:t>
      </w:r>
      <w:r w:rsidRPr="005A64F0">
        <w:rPr>
          <w:szCs w:val="20"/>
        </w:rPr>
        <w:t>ение тр</w:t>
      </w:r>
      <w:r w:rsidR="008B6ED3" w:rsidRPr="005A64F0">
        <w:rPr>
          <w:szCs w:val="20"/>
        </w:rPr>
        <w:t>анспортных средств категории "В"</w:t>
      </w:r>
      <w:r w:rsidRPr="005A64F0">
        <w:rPr>
          <w:szCs w:val="20"/>
        </w:rPr>
        <w:t>»</w:t>
      </w:r>
    </w:p>
    <w:p w14:paraId="1B902752" w14:textId="5EACBA88" w:rsidR="000375A4" w:rsidRDefault="00E32EB4" w:rsidP="005A64F0">
      <w:pPr>
        <w:spacing w:after="0" w:line="248" w:lineRule="auto"/>
        <w:ind w:left="0" w:right="-1" w:firstLine="0"/>
        <w:jc w:val="center"/>
        <w:rPr>
          <w:szCs w:val="20"/>
        </w:rPr>
      </w:pPr>
      <w:r w:rsidRPr="005A64F0">
        <w:rPr>
          <w:szCs w:val="20"/>
        </w:rPr>
        <w:t>(</w:t>
      </w:r>
      <w:r w:rsidR="005A64F0">
        <w:rPr>
          <w:szCs w:val="20"/>
        </w:rPr>
        <w:t>для транспортных средств с</w:t>
      </w:r>
      <w:r w:rsidRPr="005A64F0">
        <w:rPr>
          <w:szCs w:val="20"/>
        </w:rPr>
        <w:t xml:space="preserve"> механической трансмиссией)</w:t>
      </w:r>
    </w:p>
    <w:p w14:paraId="141FD812" w14:textId="77777777" w:rsidR="005A64F0" w:rsidRDefault="005A64F0" w:rsidP="005A64F0">
      <w:pPr>
        <w:spacing w:after="0" w:line="248" w:lineRule="auto"/>
        <w:ind w:left="0" w:right="-1" w:firstLine="0"/>
        <w:jc w:val="center"/>
      </w:pPr>
    </w:p>
    <w:p w14:paraId="04413981" w14:textId="77777777" w:rsidR="000375A4" w:rsidRDefault="00E32EB4" w:rsidP="005A64F0">
      <w:pPr>
        <w:spacing w:line="250" w:lineRule="auto"/>
        <w:ind w:left="0" w:right="0" w:firstLine="709"/>
        <w:jc w:val="both"/>
      </w:pPr>
      <w:r>
        <w:t>Цели и задачи предмета: формирование профессионала с определенными знаниями и умениями управления тран</w:t>
      </w:r>
      <w:r w:rsidR="001B7C54">
        <w:t>спортным средством категории "В"</w:t>
      </w:r>
      <w:r>
        <w:t>.</w:t>
      </w:r>
    </w:p>
    <w:p w14:paraId="3082C29C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В результате освоения учебного предмета обучающийся должен уметь:</w:t>
      </w:r>
    </w:p>
    <w:p w14:paraId="39B6811E" w14:textId="467C7AE0" w:rsidR="000375A4" w:rsidRDefault="00E32EB4" w:rsidP="005A64F0">
      <w:pPr>
        <w:pStyle w:val="a5"/>
        <w:numPr>
          <w:ilvl w:val="0"/>
          <w:numId w:val="16"/>
        </w:numPr>
        <w:spacing w:line="250" w:lineRule="auto"/>
        <w:ind w:right="0" w:hanging="720"/>
        <w:jc w:val="both"/>
      </w:pPr>
      <w:r>
        <w:t>управлять транспортным средством катего</w:t>
      </w:r>
      <w:r w:rsidR="001B7C54">
        <w:t>рии "В"</w:t>
      </w:r>
      <w:r>
        <w:t>;</w:t>
      </w:r>
    </w:p>
    <w:p w14:paraId="29843391" w14:textId="77777777" w:rsidR="000375A4" w:rsidRDefault="00E32EB4" w:rsidP="005A64F0">
      <w:pPr>
        <w:spacing w:line="250" w:lineRule="auto"/>
        <w:ind w:left="0" w:right="0" w:firstLine="709"/>
        <w:jc w:val="both"/>
      </w:pPr>
      <w:r>
        <w:t>В результате освоения учебного предмета обучающийся должен знать:</w:t>
      </w:r>
    </w:p>
    <w:p w14:paraId="4FBB0915" w14:textId="77777777" w:rsidR="000375A4" w:rsidRDefault="00E32EB4" w:rsidP="005A64F0">
      <w:pPr>
        <w:pStyle w:val="a5"/>
        <w:numPr>
          <w:ilvl w:val="0"/>
          <w:numId w:val="16"/>
        </w:numPr>
        <w:ind w:right="-1" w:hanging="720"/>
        <w:jc w:val="both"/>
      </w:pPr>
      <w:r>
        <w:t>основы безопасного управления транспортным средством.</w:t>
      </w:r>
    </w:p>
    <w:p w14:paraId="55584870" w14:textId="77777777" w:rsidR="000375A4" w:rsidRDefault="00E32EB4" w:rsidP="005A64F0">
      <w:pPr>
        <w:spacing w:after="268" w:line="250" w:lineRule="auto"/>
        <w:ind w:left="0" w:right="0" w:firstLine="710"/>
        <w:jc w:val="both"/>
      </w:pPr>
      <w:r>
        <w:t xml:space="preserve">Место учебного предмета в </w:t>
      </w:r>
      <w:r w:rsidR="001B7C54">
        <w:t>структуре программы профессиона</w:t>
      </w:r>
      <w:r>
        <w:t>льной подготовки водителей тр</w:t>
      </w:r>
      <w:r w:rsidR="001B7C54">
        <w:t>анспортных средств категории "В"</w:t>
      </w:r>
      <w:r>
        <w:t>; учебный предмет «Вождение тр</w:t>
      </w:r>
      <w:r w:rsidR="001B7C54">
        <w:t>анспортных средств категории "В"</w:t>
      </w:r>
      <w:r>
        <w:t xml:space="preserve"> входит в специальный цикл.</w:t>
      </w:r>
    </w:p>
    <w:p w14:paraId="00686679" w14:textId="402FEE99" w:rsidR="005A64F0" w:rsidRDefault="00E32EB4" w:rsidP="005A64F0">
      <w:pPr>
        <w:ind w:left="0" w:right="-1" w:firstLine="0"/>
        <w:jc w:val="center"/>
      </w:pPr>
      <w:r>
        <w:t>Содержание учебного предмета</w:t>
      </w:r>
    </w:p>
    <w:p w14:paraId="2023C220" w14:textId="77777777" w:rsidR="005A64F0" w:rsidRDefault="005A64F0" w:rsidP="005A64F0">
      <w:pPr>
        <w:ind w:left="0" w:right="-1" w:firstLine="0"/>
        <w:jc w:val="center"/>
      </w:pPr>
    </w:p>
    <w:p w14:paraId="50C61D91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Раздел 1. Первоначальное обучение вождению.</w:t>
      </w:r>
    </w:p>
    <w:p w14:paraId="573EBDC5" w14:textId="77777777" w:rsidR="005A64F0" w:rsidRDefault="001B7C54" w:rsidP="005A64F0">
      <w:pPr>
        <w:spacing w:line="250" w:lineRule="auto"/>
        <w:ind w:left="0" w:right="0" w:firstLine="709"/>
        <w:jc w:val="both"/>
      </w:pPr>
      <w:r>
        <w:t>Тема 1.1. Посадка</w:t>
      </w:r>
      <w:r w:rsidR="005A64F0">
        <w:t>,</w:t>
      </w:r>
      <w:r w:rsidR="00E32EB4">
        <w:t xml:space="preserve"> действия органами управления.</w:t>
      </w:r>
    </w:p>
    <w:p w14:paraId="6ADD44A0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1.2. Пуск двигателя, начало движения, переключение передач в восходящем порядке, переключение передач в нисходящем порядке, остановка, выключение двигателя.</w:t>
      </w:r>
    </w:p>
    <w:p w14:paraId="579EF9F9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1.3. Начало движения, движение по кольцевому маршруту, остановка в заданном месте с применением различных способов торможения.</w:t>
      </w:r>
    </w:p>
    <w:p w14:paraId="4D99C96F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1.4. Повороты в движении, разворот для движения в обратном направлении, проезд перекрестка и пешеходного пе</w:t>
      </w:r>
      <w:r w:rsidR="001B7C54">
        <w:t xml:space="preserve">рехода. </w:t>
      </w:r>
    </w:p>
    <w:p w14:paraId="3FFCC92D" w14:textId="77777777" w:rsidR="005A64F0" w:rsidRDefault="001B7C54" w:rsidP="005A64F0">
      <w:pPr>
        <w:spacing w:line="250" w:lineRule="auto"/>
        <w:ind w:left="0" w:right="0" w:firstLine="709"/>
        <w:jc w:val="both"/>
      </w:pPr>
      <w:r>
        <w:t>Тема 1.5. Движение задни</w:t>
      </w:r>
      <w:r w:rsidR="00E32EB4">
        <w:t>м</w:t>
      </w:r>
      <w:r>
        <w:t xml:space="preserve"> </w:t>
      </w:r>
      <w:r w:rsidR="00E32EB4">
        <w:t>ходом.</w:t>
      </w:r>
    </w:p>
    <w:p w14:paraId="2B4872A6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 xml:space="preserve">Тема 1.6. Движение в ограниченных проездах, сложное маневрирование. </w:t>
      </w:r>
    </w:p>
    <w:p w14:paraId="02F63EEE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Тема 1.7. Движение с прицепом.</w:t>
      </w:r>
    </w:p>
    <w:p w14:paraId="380AD6DD" w14:textId="77777777" w:rsidR="005A64F0" w:rsidRDefault="00E32EB4" w:rsidP="005A64F0">
      <w:pPr>
        <w:spacing w:line="250" w:lineRule="auto"/>
        <w:ind w:left="0" w:right="0" w:firstLine="709"/>
        <w:jc w:val="both"/>
      </w:pPr>
      <w:r>
        <w:t>Раздел 2. Обучение</w:t>
      </w:r>
      <w:r w:rsidR="005A64F0">
        <w:t xml:space="preserve"> вождению</w:t>
      </w:r>
      <w:r>
        <w:t xml:space="preserve"> в условиях дорожного движения. </w:t>
      </w:r>
    </w:p>
    <w:p w14:paraId="7546A72D" w14:textId="31FC530D" w:rsidR="000375A4" w:rsidRDefault="00E32EB4" w:rsidP="005A64F0">
      <w:pPr>
        <w:spacing w:line="250" w:lineRule="auto"/>
        <w:ind w:left="0" w:right="0" w:firstLine="709"/>
        <w:jc w:val="both"/>
      </w:pPr>
      <w:r>
        <w:t>Тема 2.1. Вождение по учебным маршрутам.</w:t>
      </w:r>
    </w:p>
    <w:p w14:paraId="7956ACCF" w14:textId="77777777" w:rsidR="005A64F0" w:rsidRDefault="005A64F0" w:rsidP="005A64F0">
      <w:pPr>
        <w:spacing w:line="250" w:lineRule="auto"/>
        <w:ind w:left="0" w:right="0" w:firstLine="709"/>
        <w:jc w:val="both"/>
      </w:pPr>
    </w:p>
    <w:p w14:paraId="32885878" w14:textId="77777777" w:rsidR="000375A4" w:rsidRPr="005A64F0" w:rsidRDefault="00E32EB4" w:rsidP="005A64F0">
      <w:pPr>
        <w:spacing w:after="15" w:line="248" w:lineRule="auto"/>
        <w:ind w:left="0" w:right="-1" w:firstLine="0"/>
        <w:jc w:val="center"/>
        <w:rPr>
          <w:sz w:val="22"/>
          <w:szCs w:val="20"/>
        </w:rPr>
      </w:pPr>
      <w:r w:rsidRPr="005A64F0">
        <w:rPr>
          <w:szCs w:val="20"/>
        </w:rPr>
        <w:t>Аннотация рабочей программы учебной дисциплины</w:t>
      </w:r>
    </w:p>
    <w:p w14:paraId="33B6B575" w14:textId="77777777" w:rsidR="000375A4" w:rsidRDefault="00E32EB4" w:rsidP="005A64F0">
      <w:pPr>
        <w:spacing w:after="225" w:line="259" w:lineRule="auto"/>
        <w:ind w:left="0" w:right="-1" w:firstLine="0"/>
        <w:jc w:val="center"/>
      </w:pPr>
      <w:r w:rsidRPr="005A64F0">
        <w:rPr>
          <w:szCs w:val="20"/>
        </w:rPr>
        <w:t>«Организация и выполнение грузовых перевозок автомобильным транспортом»</w:t>
      </w:r>
    </w:p>
    <w:p w14:paraId="49772E08" w14:textId="77777777" w:rsidR="00E3131E" w:rsidRDefault="001B7C54" w:rsidP="00E3131E">
      <w:pPr>
        <w:spacing w:line="250" w:lineRule="auto"/>
        <w:ind w:left="0" w:right="0" w:firstLine="709"/>
        <w:jc w:val="both"/>
      </w:pPr>
      <w:r>
        <w:t>Цели</w:t>
      </w:r>
      <w:r w:rsidR="00E32EB4">
        <w:t xml:space="preserve"> и задачи предмета: формирование профессионала с определенными знаниями </w:t>
      </w:r>
      <w:r>
        <w:t>и умениями при организации и вып</w:t>
      </w:r>
      <w:r w:rsidR="00E32EB4">
        <w:t xml:space="preserve">олнении грузовых перевозок автомобильным транспортом. </w:t>
      </w:r>
    </w:p>
    <w:p w14:paraId="035C1662" w14:textId="156E747A" w:rsidR="000375A4" w:rsidRDefault="00E32EB4" w:rsidP="00E3131E">
      <w:pPr>
        <w:spacing w:line="250" w:lineRule="auto"/>
        <w:ind w:left="0" w:right="0" w:firstLine="709"/>
        <w:jc w:val="both"/>
      </w:pPr>
      <w:r>
        <w:t>В результате освоения учебного предмета обучающийся должен уметь:</w:t>
      </w:r>
    </w:p>
    <w:p w14:paraId="47D79530" w14:textId="77777777" w:rsidR="00E3131E" w:rsidRDefault="00E32EB4" w:rsidP="00E3131E">
      <w:pPr>
        <w:pStyle w:val="a5"/>
        <w:numPr>
          <w:ilvl w:val="0"/>
          <w:numId w:val="16"/>
        </w:numPr>
        <w:ind w:right="-1" w:hanging="720"/>
        <w:jc w:val="both"/>
      </w:pPr>
      <w:r>
        <w:t>организовывать грузовые пер</w:t>
      </w:r>
      <w:r w:rsidR="001B7C54">
        <w:t>е</w:t>
      </w:r>
      <w:r>
        <w:t>возки;</w:t>
      </w:r>
    </w:p>
    <w:p w14:paraId="1056B5E3" w14:textId="170F7A68" w:rsidR="000375A4" w:rsidRDefault="00E32EB4" w:rsidP="00E3131E">
      <w:pPr>
        <w:pStyle w:val="a5"/>
        <w:numPr>
          <w:ilvl w:val="0"/>
          <w:numId w:val="16"/>
        </w:numPr>
        <w:ind w:right="-1" w:hanging="720"/>
        <w:jc w:val="both"/>
      </w:pPr>
      <w:r>
        <w:lastRenderedPageBreak/>
        <w:t>руководить работой подвижного состава.</w:t>
      </w:r>
    </w:p>
    <w:p w14:paraId="698C793D" w14:textId="77777777" w:rsidR="000375A4" w:rsidRDefault="00E32EB4" w:rsidP="00E3131E">
      <w:pPr>
        <w:spacing w:after="29" w:line="250" w:lineRule="auto"/>
        <w:ind w:left="0" w:right="0" w:firstLine="709"/>
        <w:jc w:val="both"/>
      </w:pPr>
      <w:r>
        <w:t xml:space="preserve">В результате освоения учебного предмета обучающийся должен знать: </w:t>
      </w:r>
      <w:r>
        <w:rPr>
          <w:noProof/>
        </w:rPr>
        <w:drawing>
          <wp:inline distT="0" distB="0" distL="0" distR="0" wp14:anchorId="528250B4" wp14:editId="6C5EE314">
            <wp:extent cx="9154" cy="18289"/>
            <wp:effectExtent l="0" t="0" r="0" b="0"/>
            <wp:docPr id="10558" name="Picture 10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" name="Picture 105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5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406B4" w14:textId="77777777" w:rsidR="000375A4" w:rsidRDefault="00E32EB4" w:rsidP="00E3131E">
      <w:pPr>
        <w:pStyle w:val="a5"/>
        <w:numPr>
          <w:ilvl w:val="0"/>
          <w:numId w:val="17"/>
        </w:numPr>
        <w:ind w:left="0" w:right="-1" w:firstLine="709"/>
        <w:jc w:val="both"/>
      </w:pPr>
      <w:r>
        <w:t xml:space="preserve">нормативно-правовые акты, </w:t>
      </w:r>
      <w:r w:rsidR="001B7C54">
        <w:t>определяющие порядок перевозки г</w:t>
      </w:r>
      <w:r>
        <w:t>рузов автомобильным транспортом.</w:t>
      </w:r>
    </w:p>
    <w:p w14:paraId="145216AA" w14:textId="77777777" w:rsidR="000375A4" w:rsidRDefault="00E32EB4" w:rsidP="00E3131E">
      <w:pPr>
        <w:spacing w:after="244" w:line="250" w:lineRule="auto"/>
        <w:ind w:left="0" w:right="0" w:firstLine="709"/>
        <w:jc w:val="both"/>
      </w:pPr>
      <w:r>
        <w:t xml:space="preserve">Место учебного предмета в структуре программы профессиональной подготовки водителей </w:t>
      </w:r>
      <w:r>
        <w:rPr>
          <w:noProof/>
        </w:rPr>
        <w:drawing>
          <wp:inline distT="0" distB="0" distL="0" distR="0" wp14:anchorId="0F3A605E" wp14:editId="4D8FB16B">
            <wp:extent cx="9154" cy="9144"/>
            <wp:effectExtent l="0" t="0" r="0" b="0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5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</w:t>
      </w:r>
      <w:r w:rsidR="001B7C54">
        <w:t>ранспортных средств категории "В"</w:t>
      </w:r>
      <w:r>
        <w:t>; учебный предмет «Организация и выполнение грузовых перевозок автомобильным транспортом входит в профессиональный цикл.</w:t>
      </w:r>
    </w:p>
    <w:p w14:paraId="2C3C211F" w14:textId="77777777" w:rsidR="000375A4" w:rsidRDefault="00E32EB4" w:rsidP="00E3131E">
      <w:pPr>
        <w:spacing w:after="15" w:line="248" w:lineRule="auto"/>
        <w:ind w:left="0" w:right="-1" w:firstLine="0"/>
        <w:jc w:val="center"/>
        <w:rPr>
          <w:szCs w:val="20"/>
        </w:rPr>
      </w:pPr>
      <w:r w:rsidRPr="00E3131E">
        <w:rPr>
          <w:szCs w:val="20"/>
        </w:rPr>
        <w:t>Содержание учебного предмета</w:t>
      </w:r>
    </w:p>
    <w:p w14:paraId="58B915BB" w14:textId="77777777" w:rsidR="00E3131E" w:rsidRDefault="00E3131E" w:rsidP="00E3131E">
      <w:pPr>
        <w:spacing w:after="15" w:line="248" w:lineRule="auto"/>
        <w:ind w:left="0" w:right="-1" w:firstLine="0"/>
        <w:jc w:val="center"/>
      </w:pPr>
    </w:p>
    <w:p w14:paraId="22F9B062" w14:textId="77777777" w:rsidR="00E3131E" w:rsidRDefault="00E32EB4" w:rsidP="00E3131E">
      <w:pPr>
        <w:spacing w:line="250" w:lineRule="auto"/>
        <w:ind w:left="0" w:right="0" w:firstLine="709"/>
        <w:jc w:val="both"/>
      </w:pPr>
      <w:r>
        <w:t>Тема 1. Нормативные правовые акты, определяющие порядок перевозки грузов автомобильным</w:t>
      </w:r>
      <w:r w:rsidR="00E3131E">
        <w:t xml:space="preserve"> </w:t>
      </w:r>
      <w:r>
        <w:t>транспортом.</w:t>
      </w:r>
    </w:p>
    <w:p w14:paraId="019C3119" w14:textId="77777777" w:rsidR="00E3131E" w:rsidRDefault="00E32EB4" w:rsidP="00E3131E">
      <w:pPr>
        <w:spacing w:line="250" w:lineRule="auto"/>
        <w:ind w:left="0" w:right="0" w:firstLine="709"/>
        <w:jc w:val="both"/>
      </w:pPr>
      <w:r>
        <w:t>Тема 2. Основные показатели работы грузовых автомобилей.</w:t>
      </w:r>
    </w:p>
    <w:p w14:paraId="0948CA85" w14:textId="77777777" w:rsidR="00E3131E" w:rsidRDefault="00E32EB4" w:rsidP="00E3131E">
      <w:pPr>
        <w:spacing w:line="250" w:lineRule="auto"/>
        <w:ind w:left="0" w:right="0" w:firstLine="709"/>
        <w:jc w:val="both"/>
      </w:pPr>
      <w:r>
        <w:t>Тема 3. Организация грузовых перевозок.</w:t>
      </w:r>
    </w:p>
    <w:p w14:paraId="71AAC32E" w14:textId="01CBFA2A" w:rsidR="000375A4" w:rsidRDefault="00E32EB4" w:rsidP="00E3131E">
      <w:pPr>
        <w:spacing w:line="250" w:lineRule="auto"/>
        <w:ind w:left="0" w:right="0" w:firstLine="709"/>
        <w:jc w:val="both"/>
      </w:pPr>
      <w:r>
        <w:t>Тема 4. Диспетчерское руководство работой подвижного состава.</w:t>
      </w:r>
    </w:p>
    <w:p w14:paraId="098AFE8E" w14:textId="77777777" w:rsidR="00E3131E" w:rsidRDefault="00E3131E" w:rsidP="00E3131E">
      <w:pPr>
        <w:spacing w:line="250" w:lineRule="auto"/>
        <w:ind w:left="0" w:right="0" w:firstLine="709"/>
        <w:jc w:val="both"/>
      </w:pPr>
    </w:p>
    <w:p w14:paraId="3F0EAC41" w14:textId="77777777" w:rsidR="000375A4" w:rsidRPr="00E3131E" w:rsidRDefault="00E32EB4" w:rsidP="00E3131E">
      <w:pPr>
        <w:spacing w:after="15" w:line="248" w:lineRule="auto"/>
        <w:ind w:left="0" w:right="-1" w:firstLine="0"/>
        <w:jc w:val="center"/>
        <w:rPr>
          <w:sz w:val="22"/>
          <w:szCs w:val="20"/>
        </w:rPr>
      </w:pPr>
      <w:r w:rsidRPr="00E3131E">
        <w:rPr>
          <w:szCs w:val="20"/>
        </w:rPr>
        <w:t xml:space="preserve">Аннотация рабочей программы учебной дисциплины </w:t>
      </w:r>
      <w:r w:rsidRPr="00E3131E">
        <w:rPr>
          <w:noProof/>
          <w:sz w:val="22"/>
          <w:szCs w:val="20"/>
        </w:rPr>
        <w:drawing>
          <wp:inline distT="0" distB="0" distL="0" distR="0" wp14:anchorId="1C962359" wp14:editId="46D6E021">
            <wp:extent cx="18310" cy="18289"/>
            <wp:effectExtent l="0" t="0" r="0" b="0"/>
            <wp:docPr id="10560" name="Picture 10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" name="Picture 105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10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0CDC" w14:textId="77777777" w:rsidR="000375A4" w:rsidRDefault="00E32EB4" w:rsidP="00E3131E">
      <w:pPr>
        <w:spacing w:after="243" w:line="259" w:lineRule="auto"/>
        <w:ind w:left="0" w:right="-1" w:firstLine="0"/>
        <w:jc w:val="center"/>
      </w:pPr>
      <w:r w:rsidRPr="00E3131E">
        <w:rPr>
          <w:szCs w:val="20"/>
        </w:rPr>
        <w:t>«Организация и выполнение пассажирских перевозок автомобильным транспортом»</w:t>
      </w:r>
    </w:p>
    <w:p w14:paraId="248F496D" w14:textId="77777777" w:rsidR="00E3131E" w:rsidRDefault="00E32EB4" w:rsidP="00E3131E">
      <w:pPr>
        <w:spacing w:after="33" w:line="250" w:lineRule="auto"/>
        <w:ind w:left="0" w:right="0" w:firstLine="709"/>
        <w:jc w:val="both"/>
      </w:pPr>
      <w:r>
        <w:t xml:space="preserve">Цели и задачи предмета: формирование профессионала с определенными знаниями и умениями при организации и выполнении пассажирских перевозок автомобильным транспортом. </w:t>
      </w:r>
    </w:p>
    <w:p w14:paraId="77412631" w14:textId="1775FD9E" w:rsidR="000375A4" w:rsidRDefault="00E32EB4" w:rsidP="00E3131E">
      <w:pPr>
        <w:spacing w:after="33" w:line="250" w:lineRule="auto"/>
        <w:ind w:left="0" w:right="0" w:firstLine="709"/>
        <w:jc w:val="both"/>
      </w:pPr>
      <w:r>
        <w:t>В результате освоения учебного предмета обучающийся должен уметь:</w:t>
      </w:r>
    </w:p>
    <w:p w14:paraId="19631094" w14:textId="77777777" w:rsidR="000375A4" w:rsidRDefault="00E32EB4" w:rsidP="00E3131E">
      <w:pPr>
        <w:pStyle w:val="a5"/>
        <w:numPr>
          <w:ilvl w:val="0"/>
          <w:numId w:val="17"/>
        </w:numPr>
        <w:ind w:left="0" w:right="-1" w:firstLine="698"/>
        <w:jc w:val="both"/>
      </w:pPr>
      <w:r>
        <w:t>организовывать пассажирские перевозки; - руководить работой такси на линии.</w:t>
      </w:r>
    </w:p>
    <w:p w14:paraId="087FAB1A" w14:textId="77777777" w:rsidR="000375A4" w:rsidRDefault="00E32EB4" w:rsidP="00E3131E">
      <w:pPr>
        <w:spacing w:after="34" w:line="250" w:lineRule="auto"/>
        <w:ind w:left="0" w:right="0" w:firstLine="709"/>
        <w:jc w:val="both"/>
      </w:pPr>
      <w:r>
        <w:t>В результате освоения учебного предмета обучающийся должен знать:</w:t>
      </w:r>
    </w:p>
    <w:p w14:paraId="5040BB32" w14:textId="77777777" w:rsidR="00E3131E" w:rsidRDefault="00E32EB4" w:rsidP="00E3131E">
      <w:pPr>
        <w:pStyle w:val="a5"/>
        <w:numPr>
          <w:ilvl w:val="0"/>
          <w:numId w:val="17"/>
        </w:numPr>
        <w:ind w:left="0" w:right="-1" w:firstLine="709"/>
        <w:jc w:val="both"/>
      </w:pPr>
      <w:r>
        <w:t>нормативно-правовое обеспечение пассажирских перевозок автомобильным транспортом;</w:t>
      </w:r>
    </w:p>
    <w:p w14:paraId="24D3B3CD" w14:textId="748C9518" w:rsidR="000375A4" w:rsidRDefault="00E32EB4" w:rsidP="00E3131E">
      <w:pPr>
        <w:pStyle w:val="a5"/>
        <w:numPr>
          <w:ilvl w:val="0"/>
          <w:numId w:val="17"/>
        </w:numPr>
        <w:ind w:left="0" w:right="-1" w:firstLine="709"/>
        <w:jc w:val="both"/>
      </w:pPr>
      <w:r w:rsidRPr="00E3131E">
        <w:t>технико</w:t>
      </w:r>
      <w:r>
        <w:t>-эксплуатационные показатели пассажирского автотранспорта.</w:t>
      </w:r>
    </w:p>
    <w:p w14:paraId="68A59184" w14:textId="77777777" w:rsidR="000375A4" w:rsidRDefault="001B7C54" w:rsidP="00E3131E">
      <w:pPr>
        <w:spacing w:after="236" w:line="250" w:lineRule="auto"/>
        <w:ind w:left="0" w:right="0" w:firstLine="709"/>
        <w:jc w:val="both"/>
      </w:pPr>
      <w:r>
        <w:t>Место учебного предм</w:t>
      </w:r>
      <w:r w:rsidR="00E32EB4">
        <w:t>ета в структуре программы профессиональной подготовки водителей тр</w:t>
      </w:r>
      <w:r>
        <w:t>анспортных средств категории "В"</w:t>
      </w:r>
      <w:r w:rsidR="00E32EB4">
        <w:t>; учебный предмет «Организация и выполнение пассажирских перевозок автомобильным транспортом входит в профессиональный цикл.</w:t>
      </w:r>
    </w:p>
    <w:p w14:paraId="32CC712F" w14:textId="77777777" w:rsidR="000375A4" w:rsidRDefault="00E32EB4" w:rsidP="00E3131E">
      <w:pPr>
        <w:spacing w:after="15" w:line="248" w:lineRule="auto"/>
        <w:ind w:left="0" w:right="-1" w:firstLine="0"/>
        <w:jc w:val="center"/>
        <w:rPr>
          <w:szCs w:val="20"/>
        </w:rPr>
      </w:pPr>
      <w:r w:rsidRPr="00E3131E">
        <w:rPr>
          <w:szCs w:val="20"/>
        </w:rPr>
        <w:t>Содержание учебного предмета</w:t>
      </w:r>
    </w:p>
    <w:p w14:paraId="0AC0F950" w14:textId="77777777" w:rsidR="00E3131E" w:rsidRDefault="00E3131E" w:rsidP="00E3131E">
      <w:pPr>
        <w:spacing w:after="15" w:line="248" w:lineRule="auto"/>
        <w:ind w:left="0" w:right="-1" w:firstLine="0"/>
        <w:jc w:val="center"/>
      </w:pPr>
    </w:p>
    <w:p w14:paraId="55B144FF" w14:textId="77777777" w:rsidR="00E3131E" w:rsidRDefault="00E32EB4" w:rsidP="00E3131E">
      <w:pPr>
        <w:spacing w:line="250" w:lineRule="auto"/>
        <w:ind w:left="0" w:right="0" w:firstLine="709"/>
        <w:jc w:val="both"/>
      </w:pPr>
      <w:r>
        <w:t>Тема 1. Нормативное правовое обеспечение пассажирских перевозок автомобильным транспортом</w:t>
      </w:r>
    </w:p>
    <w:p w14:paraId="1CD05B9D" w14:textId="77777777" w:rsidR="00E3131E" w:rsidRDefault="00E32EB4" w:rsidP="00E3131E">
      <w:pPr>
        <w:spacing w:line="250" w:lineRule="auto"/>
        <w:ind w:left="0" w:right="0" w:firstLine="709"/>
        <w:jc w:val="both"/>
      </w:pPr>
      <w:r>
        <w:t>Тема 2. Технико-эксплуатационные показатели пассажирского автотранспорта</w:t>
      </w:r>
    </w:p>
    <w:p w14:paraId="31F01546" w14:textId="77777777" w:rsidR="00E3131E" w:rsidRDefault="00E32EB4" w:rsidP="00E3131E">
      <w:pPr>
        <w:spacing w:line="250" w:lineRule="auto"/>
        <w:ind w:left="0" w:right="0" w:firstLine="709"/>
        <w:jc w:val="both"/>
      </w:pPr>
      <w:r>
        <w:t>Тема 3. Диспетчерское руководство работой такси на линии</w:t>
      </w:r>
    </w:p>
    <w:p w14:paraId="761675CB" w14:textId="326398F7" w:rsidR="000375A4" w:rsidRDefault="00E32EB4" w:rsidP="00E3131E">
      <w:pPr>
        <w:spacing w:line="250" w:lineRule="auto"/>
        <w:ind w:left="0" w:right="0" w:firstLine="709"/>
        <w:jc w:val="both"/>
      </w:pPr>
      <w:r>
        <w:t>Тема 4. Работа такси на линии</w:t>
      </w:r>
    </w:p>
    <w:sectPr w:rsidR="000375A4" w:rsidSect="00CB07D7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133" style="width:.75pt;height: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0FF277C5"/>
    <w:multiLevelType w:val="hybridMultilevel"/>
    <w:tmpl w:val="FFFFFFFF"/>
    <w:lvl w:ilvl="0" w:tplc="318AF87C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B82B16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987954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9A3EEE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EAB38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C171C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AC718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5C5D90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8D9EA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56334"/>
    <w:multiLevelType w:val="hybridMultilevel"/>
    <w:tmpl w:val="FFFFFFFF"/>
    <w:lvl w:ilvl="0" w:tplc="0D6671DC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EBC2208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D56CFC2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254900A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D1C4EA0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65293DE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9D24AAE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01AF2E0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B52BB94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1582E"/>
    <w:multiLevelType w:val="hybridMultilevel"/>
    <w:tmpl w:val="FFFFFFFF"/>
    <w:lvl w:ilvl="0" w:tplc="56E60900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CCDE24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2CC68E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2683FA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2CB90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E15C6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9A497E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58933E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9802D0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702CF"/>
    <w:multiLevelType w:val="hybridMultilevel"/>
    <w:tmpl w:val="96FA8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397D46"/>
    <w:multiLevelType w:val="hybridMultilevel"/>
    <w:tmpl w:val="FFFFFFFF"/>
    <w:lvl w:ilvl="0" w:tplc="8B9C7DA2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08F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60E9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7468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EDA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5873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1A9C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280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F4DE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920632"/>
    <w:multiLevelType w:val="hybridMultilevel"/>
    <w:tmpl w:val="FFFFFFFF"/>
    <w:lvl w:ilvl="0" w:tplc="D140040A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08F15A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E91F8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4D668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F296C8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2EE06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3ADEC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D8AEF6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1C64B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A03B89"/>
    <w:multiLevelType w:val="hybridMultilevel"/>
    <w:tmpl w:val="6FAA4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36BF7"/>
    <w:multiLevelType w:val="hybridMultilevel"/>
    <w:tmpl w:val="B210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A2AE5"/>
    <w:multiLevelType w:val="hybridMultilevel"/>
    <w:tmpl w:val="EBD8427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4099684A"/>
    <w:multiLevelType w:val="hybridMultilevel"/>
    <w:tmpl w:val="5972CF7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48300F3F"/>
    <w:multiLevelType w:val="hybridMultilevel"/>
    <w:tmpl w:val="FFFFFFFF"/>
    <w:lvl w:ilvl="0" w:tplc="12CEDE2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6025E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6861BA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06F7FC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6A4BE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4E839C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687A48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C8950E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60C434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573857"/>
    <w:multiLevelType w:val="hybridMultilevel"/>
    <w:tmpl w:val="FFFFFFFF"/>
    <w:lvl w:ilvl="0" w:tplc="48ECE4B4">
      <w:start w:val="1"/>
      <w:numFmt w:val="bullet"/>
      <w:lvlText w:val="•"/>
      <w:lvlPicBulletId w:val="0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8C3FAE">
      <w:start w:val="1"/>
      <w:numFmt w:val="bullet"/>
      <w:lvlText w:val="o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D823CC">
      <w:start w:val="1"/>
      <w:numFmt w:val="bullet"/>
      <w:lvlText w:val="▪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CA7C2">
      <w:start w:val="1"/>
      <w:numFmt w:val="bullet"/>
      <w:lvlText w:val="•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B45E60">
      <w:start w:val="1"/>
      <w:numFmt w:val="bullet"/>
      <w:lvlText w:val="o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EAF26">
      <w:start w:val="1"/>
      <w:numFmt w:val="bullet"/>
      <w:lvlText w:val="▪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A40AC6">
      <w:start w:val="1"/>
      <w:numFmt w:val="bullet"/>
      <w:lvlText w:val="•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D6B94C">
      <w:start w:val="1"/>
      <w:numFmt w:val="bullet"/>
      <w:lvlText w:val="o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382C94">
      <w:start w:val="1"/>
      <w:numFmt w:val="bullet"/>
      <w:lvlText w:val="▪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D7737D"/>
    <w:multiLevelType w:val="hybridMultilevel"/>
    <w:tmpl w:val="FFFFFFFF"/>
    <w:lvl w:ilvl="0" w:tplc="BDB45D7E">
      <w:start w:val="1"/>
      <w:numFmt w:val="bullet"/>
      <w:lvlText w:val="-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DAC46A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DA0D5E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AECF8C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424742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428C49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B88FE2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DC43EE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34A21D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11542E"/>
    <w:multiLevelType w:val="hybridMultilevel"/>
    <w:tmpl w:val="34FAB1D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 w15:restartNumberingAfterBreak="0">
    <w:nsid w:val="5B82548C"/>
    <w:multiLevelType w:val="hybridMultilevel"/>
    <w:tmpl w:val="FFFFFFFF"/>
    <w:lvl w:ilvl="0" w:tplc="76A4FB52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8639BC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FE2F60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A87442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87C0A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A4CB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70DF70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417E2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344260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F12AA1"/>
    <w:multiLevelType w:val="hybridMultilevel"/>
    <w:tmpl w:val="3CC24E0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6A840DDA"/>
    <w:multiLevelType w:val="hybridMultilevel"/>
    <w:tmpl w:val="481E27B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072041083">
    <w:abstractNumId w:val="2"/>
  </w:num>
  <w:num w:numId="2" w16cid:durableId="1003900427">
    <w:abstractNumId w:val="5"/>
  </w:num>
  <w:num w:numId="3" w16cid:durableId="1887256928">
    <w:abstractNumId w:val="1"/>
  </w:num>
  <w:num w:numId="4" w16cid:durableId="1410150781">
    <w:abstractNumId w:val="10"/>
  </w:num>
  <w:num w:numId="5" w16cid:durableId="1134715164">
    <w:abstractNumId w:val="14"/>
  </w:num>
  <w:num w:numId="6" w16cid:durableId="795102661">
    <w:abstractNumId w:val="11"/>
  </w:num>
  <w:num w:numId="7" w16cid:durableId="645168157">
    <w:abstractNumId w:val="12"/>
  </w:num>
  <w:num w:numId="8" w16cid:durableId="330334021">
    <w:abstractNumId w:val="4"/>
  </w:num>
  <w:num w:numId="9" w16cid:durableId="1237013307">
    <w:abstractNumId w:val="0"/>
  </w:num>
  <w:num w:numId="10" w16cid:durableId="1764449094">
    <w:abstractNumId w:val="15"/>
  </w:num>
  <w:num w:numId="11" w16cid:durableId="808782539">
    <w:abstractNumId w:val="9"/>
  </w:num>
  <w:num w:numId="12" w16cid:durableId="397482783">
    <w:abstractNumId w:val="8"/>
  </w:num>
  <w:num w:numId="13" w16cid:durableId="205603049">
    <w:abstractNumId w:val="13"/>
  </w:num>
  <w:num w:numId="14" w16cid:durableId="1310793929">
    <w:abstractNumId w:val="16"/>
  </w:num>
  <w:num w:numId="15" w16cid:durableId="545533405">
    <w:abstractNumId w:val="6"/>
  </w:num>
  <w:num w:numId="16" w16cid:durableId="978614337">
    <w:abstractNumId w:val="3"/>
  </w:num>
  <w:num w:numId="17" w16cid:durableId="1736901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5A4"/>
    <w:rsid w:val="000375A4"/>
    <w:rsid w:val="00171DE5"/>
    <w:rsid w:val="001B7C54"/>
    <w:rsid w:val="00235D67"/>
    <w:rsid w:val="00243201"/>
    <w:rsid w:val="005A64F0"/>
    <w:rsid w:val="006A210A"/>
    <w:rsid w:val="00875B94"/>
    <w:rsid w:val="008904CF"/>
    <w:rsid w:val="008B6ED3"/>
    <w:rsid w:val="00A53391"/>
    <w:rsid w:val="00AA4B1E"/>
    <w:rsid w:val="00C61CA4"/>
    <w:rsid w:val="00CB07D7"/>
    <w:rsid w:val="00DC43B5"/>
    <w:rsid w:val="00E3131E"/>
    <w:rsid w:val="00E3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AC67"/>
  <w15:docId w15:val="{CEB4BAE2-60BB-4964-92C5-2714F390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201"/>
    <w:pPr>
      <w:spacing w:after="7" w:line="249" w:lineRule="auto"/>
      <w:ind w:left="29" w:right="1254" w:firstLine="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9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AA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Александра Давыдова</cp:lastModifiedBy>
  <cp:revision>10</cp:revision>
  <dcterms:created xsi:type="dcterms:W3CDTF">2019-01-14T17:28:00Z</dcterms:created>
  <dcterms:modified xsi:type="dcterms:W3CDTF">2024-12-16T14:07:00Z</dcterms:modified>
</cp:coreProperties>
</file>